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94"/>
        <w:tblW w:w="0" w:type="auto"/>
        <w:tblLook w:val="04A0" w:firstRow="1" w:lastRow="0" w:firstColumn="1" w:lastColumn="0" w:noHBand="0" w:noVBand="1"/>
        <w:tblCaption w:val="COVID-19 Plan Template"/>
        <w:tblDescription w:val="COVID-19 Plan Template"/>
      </w:tblPr>
      <w:tblGrid>
        <w:gridCol w:w="10790"/>
      </w:tblGrid>
      <w:tr w:rsidR="00863C30" w:rsidRPr="00832BA4" w14:paraId="55EFE3E5" w14:textId="77777777" w:rsidTr="00C91D9F">
        <w:trPr>
          <w:trHeight w:val="1070"/>
          <w:tblHeader/>
        </w:trPr>
        <w:tc>
          <w:tcPr>
            <w:tcW w:w="10790" w:type="dxa"/>
          </w:tcPr>
          <w:p w14:paraId="4CF982CF" w14:textId="77777777" w:rsidR="00FF7F8C" w:rsidRPr="00096798" w:rsidRDefault="00863C30" w:rsidP="00B173C5">
            <w:pPr>
              <w:jc w:val="center"/>
              <w:rPr>
                <w:rFonts w:cstheme="minorHAnsi"/>
                <w:b/>
                <w:bCs/>
                <w:sz w:val="32"/>
              </w:rPr>
            </w:pPr>
            <w:r w:rsidRPr="00096798">
              <w:rPr>
                <w:rFonts w:cstheme="minorHAnsi"/>
                <w:b/>
                <w:bCs/>
                <w:sz w:val="32"/>
              </w:rPr>
              <w:t>COVID-19 Plan Template</w:t>
            </w:r>
          </w:p>
          <w:p w14:paraId="1B1C1BBD" w14:textId="59AB64B8" w:rsidR="00863C30" w:rsidRPr="00B43AA2" w:rsidRDefault="3ECC0016" w:rsidP="5AA53BB4">
            <w:pPr>
              <w:pStyle w:val="ListParagraph"/>
              <w:numPr>
                <w:ilvl w:val="0"/>
                <w:numId w:val="2"/>
              </w:numPr>
              <w:rPr>
                <w:rFonts w:cstheme="minorBidi"/>
                <w:b/>
                <w:bCs/>
              </w:rPr>
            </w:pPr>
            <w:proofErr w:type="gramStart"/>
            <w:r w:rsidRPr="2BCC4F0A">
              <w:rPr>
                <w:rFonts w:cstheme="minorBidi"/>
                <w:b/>
                <w:bCs/>
              </w:rPr>
              <w:t>OSHA’s</w:t>
            </w:r>
            <w:proofErr w:type="gramEnd"/>
            <w:r w:rsidRPr="2BCC4F0A">
              <w:rPr>
                <w:rFonts w:cstheme="minorBidi"/>
                <w:b/>
                <w:bCs/>
              </w:rPr>
              <w:t xml:space="preserve"> COVID-19 </w:t>
            </w:r>
            <w:r w:rsidR="521010D3" w:rsidRPr="2BCC4F0A">
              <w:rPr>
                <w:rFonts w:cstheme="minorBidi"/>
                <w:b/>
                <w:bCs/>
              </w:rPr>
              <w:t xml:space="preserve">Healthcare </w:t>
            </w:r>
            <w:r w:rsidRPr="2BCC4F0A">
              <w:rPr>
                <w:rFonts w:cstheme="minorBidi"/>
                <w:b/>
                <w:bCs/>
              </w:rPr>
              <w:t>Emergency Temporary Standard (ETS), paragraph (c)</w:t>
            </w:r>
            <w:r w:rsidR="00F5A8D0" w:rsidRPr="2BCC4F0A">
              <w:rPr>
                <w:rFonts w:cstheme="minorBidi"/>
                <w:b/>
                <w:bCs/>
              </w:rPr>
              <w:t>,</w:t>
            </w:r>
            <w:r w:rsidRPr="2BCC4F0A">
              <w:rPr>
                <w:rFonts w:cstheme="minorBidi"/>
                <w:b/>
                <w:bCs/>
              </w:rPr>
              <w:t xml:space="preserve"> requires employers to develop and implement a COVID-19 </w:t>
            </w:r>
            <w:r w:rsidR="43C75C9B" w:rsidRPr="2BCC4F0A">
              <w:rPr>
                <w:rFonts w:cstheme="minorBidi"/>
                <w:b/>
                <w:bCs/>
              </w:rPr>
              <w:t>p</w:t>
            </w:r>
            <w:r w:rsidRPr="2BCC4F0A">
              <w:rPr>
                <w:rFonts w:cstheme="minorBidi"/>
                <w:b/>
                <w:bCs/>
              </w:rPr>
              <w:t>lan for each workplace</w:t>
            </w:r>
            <w:r w:rsidR="1D38F0E5" w:rsidRPr="2BCC4F0A">
              <w:rPr>
                <w:rFonts w:cstheme="minorBidi"/>
                <w:b/>
                <w:bCs/>
              </w:rPr>
              <w:t xml:space="preserve"> to protect workers from COVID-19</w:t>
            </w:r>
            <w:r w:rsidRPr="2BCC4F0A">
              <w:rPr>
                <w:rFonts w:cstheme="minorBidi"/>
                <w:b/>
                <w:bCs/>
              </w:rPr>
              <w:t xml:space="preserve">. If </w:t>
            </w:r>
            <w:r w:rsidR="04E1EA6C" w:rsidRPr="2BCC4F0A">
              <w:rPr>
                <w:rFonts w:cstheme="minorBidi"/>
                <w:b/>
                <w:bCs/>
              </w:rPr>
              <w:t>an employer</w:t>
            </w:r>
            <w:r w:rsidRPr="2BCC4F0A">
              <w:rPr>
                <w:rFonts w:cstheme="minorBidi"/>
                <w:b/>
                <w:bCs/>
              </w:rPr>
              <w:t xml:space="preserve"> has more than 10 employees, the plan </w:t>
            </w:r>
            <w:proofErr w:type="gramStart"/>
            <w:r w:rsidRPr="2BCC4F0A">
              <w:rPr>
                <w:rFonts w:cstheme="minorBidi"/>
                <w:b/>
                <w:bCs/>
              </w:rPr>
              <w:t>must be written</w:t>
            </w:r>
            <w:proofErr w:type="gramEnd"/>
            <w:r w:rsidRPr="2BCC4F0A">
              <w:rPr>
                <w:rFonts w:cstheme="minorBidi"/>
                <w:b/>
                <w:bCs/>
              </w:rPr>
              <w:t xml:space="preserve">. </w:t>
            </w:r>
            <w:r w:rsidR="4E2DFAA8" w:rsidRPr="2BCC4F0A">
              <w:rPr>
                <w:rFonts w:cstheme="minorBidi"/>
                <w:b/>
                <w:bCs/>
              </w:rPr>
              <w:t xml:space="preserve">Employers </w:t>
            </w:r>
            <w:r w:rsidR="17B8264E" w:rsidRPr="2BCC4F0A">
              <w:rPr>
                <w:rFonts w:cstheme="minorBidi"/>
                <w:b/>
                <w:bCs/>
              </w:rPr>
              <w:t>may use this template to develop a COVID</w:t>
            </w:r>
            <w:r w:rsidR="00810185">
              <w:rPr>
                <w:rFonts w:cstheme="minorBidi"/>
                <w:b/>
                <w:bCs/>
              </w:rPr>
              <w:noBreakHyphen/>
            </w:r>
            <w:r w:rsidR="17B8264E" w:rsidRPr="2BCC4F0A">
              <w:rPr>
                <w:rFonts w:cstheme="minorBidi"/>
                <w:b/>
                <w:bCs/>
              </w:rPr>
              <w:t>19 plan for their workplace</w:t>
            </w:r>
            <w:r w:rsidR="4E2DFAA8" w:rsidRPr="2BCC4F0A">
              <w:rPr>
                <w:rFonts w:cstheme="minorBidi"/>
                <w:b/>
                <w:bCs/>
              </w:rPr>
              <w:t xml:space="preserve">.  </w:t>
            </w:r>
          </w:p>
          <w:p w14:paraId="2060E1A7" w14:textId="4D585A47" w:rsidR="00A77F0A" w:rsidRDefault="007D5D5A" w:rsidP="00A77F0A">
            <w:pPr>
              <w:pStyle w:val="ListParagraph"/>
              <w:numPr>
                <w:ilvl w:val="0"/>
                <w:numId w:val="2"/>
              </w:numPr>
              <w:rPr>
                <w:rFonts w:cstheme="minorHAnsi"/>
                <w:b/>
              </w:rPr>
            </w:pPr>
            <w:r>
              <w:rPr>
                <w:rFonts w:cstheme="minorHAnsi"/>
                <w:b/>
              </w:rPr>
              <w:t>If employers choose to use this template, t</w:t>
            </w:r>
            <w:r w:rsidR="00A77F0A">
              <w:rPr>
                <w:rFonts w:cstheme="minorHAnsi"/>
                <w:b/>
              </w:rPr>
              <w:t xml:space="preserve">here are </w:t>
            </w:r>
            <w:r w:rsidR="00961E6F">
              <w:rPr>
                <w:rFonts w:cstheme="minorHAnsi"/>
                <w:b/>
              </w:rPr>
              <w:t>2</w:t>
            </w:r>
            <w:r w:rsidR="00A77F0A">
              <w:rPr>
                <w:rFonts w:cstheme="minorHAnsi"/>
                <w:b/>
              </w:rPr>
              <w:t xml:space="preserve"> STEPS to complete:</w:t>
            </w:r>
          </w:p>
          <w:p w14:paraId="3FBD7BCA" w14:textId="1B7AC2C2" w:rsidR="00A77F0A" w:rsidRDefault="00A77F0A" w:rsidP="00D13AA8">
            <w:pPr>
              <w:pStyle w:val="ListParagraph"/>
              <w:numPr>
                <w:ilvl w:val="1"/>
                <w:numId w:val="2"/>
              </w:numPr>
              <w:ind w:left="699"/>
              <w:rPr>
                <w:rFonts w:cstheme="minorHAnsi"/>
                <w:b/>
              </w:rPr>
            </w:pPr>
            <w:r>
              <w:rPr>
                <w:rFonts w:cstheme="minorHAnsi"/>
                <w:b/>
              </w:rPr>
              <w:t xml:space="preserve">STEP 1: Determine if </w:t>
            </w:r>
            <w:r w:rsidR="00CB514E">
              <w:rPr>
                <w:rFonts w:cstheme="minorHAnsi"/>
                <w:b/>
              </w:rPr>
              <w:t xml:space="preserve">OSHA’s COVID-19 </w:t>
            </w:r>
            <w:r w:rsidR="00B43AA2">
              <w:rPr>
                <w:rFonts w:cstheme="minorHAnsi"/>
                <w:b/>
              </w:rPr>
              <w:t xml:space="preserve">Healthcare </w:t>
            </w:r>
            <w:r w:rsidR="00CB514E">
              <w:rPr>
                <w:rFonts w:cstheme="minorHAnsi"/>
                <w:b/>
              </w:rPr>
              <w:t xml:space="preserve">ETS applies to </w:t>
            </w:r>
            <w:r>
              <w:rPr>
                <w:rFonts w:cstheme="minorHAnsi"/>
                <w:b/>
              </w:rPr>
              <w:t>your workplace or p</w:t>
            </w:r>
            <w:r w:rsidR="007C20FD">
              <w:rPr>
                <w:rFonts w:cstheme="minorHAnsi"/>
                <w:b/>
              </w:rPr>
              <w:t>ortions</w:t>
            </w:r>
            <w:r>
              <w:rPr>
                <w:rFonts w:cstheme="minorHAnsi"/>
                <w:b/>
              </w:rPr>
              <w:t xml:space="preserve"> of your</w:t>
            </w:r>
            <w:r w:rsidR="00810185">
              <w:rPr>
                <w:rFonts w:cstheme="minorHAnsi"/>
                <w:b/>
              </w:rPr>
              <w:t> </w:t>
            </w:r>
            <w:r>
              <w:rPr>
                <w:rFonts w:cstheme="minorHAnsi"/>
                <w:b/>
              </w:rPr>
              <w:t>workplace.</w:t>
            </w:r>
          </w:p>
          <w:p w14:paraId="15360F26" w14:textId="2CFAE73C" w:rsidR="009428BD" w:rsidRPr="00832BA4" w:rsidRDefault="00A77F0A" w:rsidP="00D13AA8">
            <w:pPr>
              <w:pStyle w:val="ListParagraph"/>
              <w:numPr>
                <w:ilvl w:val="1"/>
                <w:numId w:val="2"/>
              </w:numPr>
              <w:ind w:left="699"/>
              <w:rPr>
                <w:rFonts w:cstheme="minorHAnsi"/>
              </w:rPr>
            </w:pPr>
            <w:r>
              <w:rPr>
                <w:rFonts w:cstheme="minorHAnsi"/>
                <w:b/>
              </w:rPr>
              <w:t xml:space="preserve">STEP </w:t>
            </w:r>
            <w:r w:rsidR="00961E6F">
              <w:rPr>
                <w:rFonts w:cstheme="minorHAnsi"/>
                <w:b/>
              </w:rPr>
              <w:t>2</w:t>
            </w:r>
            <w:r>
              <w:rPr>
                <w:rFonts w:cstheme="minorHAnsi"/>
                <w:b/>
              </w:rPr>
              <w:t xml:space="preserve">: Customize this COVID-19 </w:t>
            </w:r>
            <w:r w:rsidR="001017E9">
              <w:rPr>
                <w:rFonts w:cstheme="minorHAnsi"/>
                <w:b/>
              </w:rPr>
              <w:t>p</w:t>
            </w:r>
            <w:r>
              <w:rPr>
                <w:rFonts w:cstheme="minorHAnsi"/>
                <w:b/>
              </w:rPr>
              <w:t xml:space="preserve">lan template for your workplace. </w:t>
            </w:r>
          </w:p>
        </w:tc>
      </w:tr>
    </w:tbl>
    <w:p w14:paraId="6F069FC8" w14:textId="77777777" w:rsidR="00863C30" w:rsidRDefault="00863C30" w:rsidP="004324E3">
      <w:pPr>
        <w:spacing w:line="144" w:lineRule="auto"/>
        <w:rPr>
          <w:rFonts w:cstheme="minorHAnsi"/>
          <w:color w:val="0070C0"/>
          <w:sz w:val="28"/>
          <w:u w:val="single"/>
        </w:rPr>
      </w:pPr>
    </w:p>
    <w:p w14:paraId="6C2CA275" w14:textId="5E6BBAC6" w:rsidR="00096798" w:rsidRPr="00E7360E" w:rsidRDefault="005665BD" w:rsidP="00863C30">
      <w:pPr>
        <w:rPr>
          <w:rFonts w:cstheme="minorHAnsi"/>
          <w:sz w:val="28"/>
          <w:u w:val="single"/>
        </w:rPr>
      </w:pPr>
      <w:r w:rsidRPr="00E7360E">
        <w:rPr>
          <w:rFonts w:cstheme="minorHAnsi"/>
          <w:sz w:val="28"/>
          <w:u w:val="single"/>
        </w:rPr>
        <w:t xml:space="preserve">STEP 1: Determine if </w:t>
      </w:r>
      <w:r w:rsidR="00E7360E" w:rsidRPr="00E7360E">
        <w:rPr>
          <w:rFonts w:cstheme="minorHAnsi"/>
          <w:sz w:val="28"/>
          <w:u w:val="single"/>
        </w:rPr>
        <w:t>the</w:t>
      </w:r>
      <w:r w:rsidR="00CB514E" w:rsidRPr="00E7360E">
        <w:rPr>
          <w:rFonts w:cstheme="minorHAnsi"/>
          <w:sz w:val="28"/>
          <w:u w:val="single"/>
        </w:rPr>
        <w:t xml:space="preserve"> ETS applies to your workplace or </w:t>
      </w:r>
      <w:r w:rsidR="008747C8">
        <w:rPr>
          <w:rFonts w:cstheme="minorHAnsi"/>
          <w:sz w:val="28"/>
          <w:u w:val="single"/>
        </w:rPr>
        <w:t>portions</w:t>
      </w:r>
      <w:r w:rsidR="00CB514E" w:rsidRPr="00E7360E">
        <w:rPr>
          <w:rFonts w:cstheme="minorHAnsi"/>
          <w:sz w:val="28"/>
          <w:u w:val="single"/>
        </w:rPr>
        <w:t xml:space="preserve"> of your workplace</w:t>
      </w:r>
      <w:r w:rsidR="0003437A" w:rsidRPr="009C6A67">
        <w:rPr>
          <w:rFonts w:cstheme="minorHAnsi"/>
          <w:sz w:val="28"/>
          <w:u w:val="single"/>
        </w:rPr>
        <w:t>.</w:t>
      </w:r>
    </w:p>
    <w:p w14:paraId="07614470" w14:textId="34931729" w:rsidR="009F7768" w:rsidRDefault="009F7768" w:rsidP="009F7768">
      <w:pPr>
        <w:spacing w:line="144" w:lineRule="auto"/>
        <w:rPr>
          <w:rFonts w:cstheme="minorHAnsi"/>
        </w:rPr>
      </w:pPr>
    </w:p>
    <w:p w14:paraId="09EC4A14" w14:textId="77777777" w:rsidR="00C6626F" w:rsidRDefault="00C6626F" w:rsidP="009F7768">
      <w:pPr>
        <w:spacing w:line="144" w:lineRule="auto"/>
        <w:rPr>
          <w:rFonts w:cstheme="minorHAnsi"/>
        </w:rPr>
      </w:pPr>
    </w:p>
    <w:p w14:paraId="398B3FC0" w14:textId="7604BC98" w:rsidR="00E7360E" w:rsidRPr="00E7360E" w:rsidRDefault="003F167B" w:rsidP="2BCC4F0A">
      <w:pPr>
        <w:rPr>
          <w:rFonts w:cstheme="minorBidi"/>
        </w:rPr>
      </w:pPr>
      <w:r w:rsidRPr="00E76E84">
        <w:rPr>
          <w:rFonts w:cstheme="minorBidi"/>
        </w:rPr>
        <w:t>You</w:t>
      </w:r>
      <w:r w:rsidR="7CAD3448" w:rsidRPr="00E76E84">
        <w:rPr>
          <w:rFonts w:cstheme="minorBidi"/>
        </w:rPr>
        <w:t xml:space="preserve"> may</w:t>
      </w:r>
      <w:r w:rsidR="7CAD3448" w:rsidRPr="2BCC4F0A">
        <w:rPr>
          <w:rFonts w:cstheme="minorBidi"/>
        </w:rPr>
        <w:t xml:space="preserve"> use the </w:t>
      </w:r>
      <w:hyperlink r:id="rId11" w:history="1">
        <w:r w:rsidR="7CAD3448" w:rsidRPr="004749A3">
          <w:rPr>
            <w:rStyle w:val="Hyperlink"/>
            <w:rFonts w:cstheme="minorBidi"/>
          </w:rPr>
          <w:t>“Is your work</w:t>
        </w:r>
        <w:r w:rsidR="75CA3E18" w:rsidRPr="004749A3">
          <w:rPr>
            <w:rStyle w:val="Hyperlink"/>
            <w:rFonts w:cstheme="minorBidi"/>
          </w:rPr>
          <w:t>place</w:t>
        </w:r>
        <w:r w:rsidR="7CAD3448" w:rsidRPr="004749A3">
          <w:rPr>
            <w:rStyle w:val="Hyperlink"/>
            <w:rFonts w:cstheme="minorBidi"/>
          </w:rPr>
          <w:t xml:space="preserve"> covered by the COVID-19 Healthcare ETS?”</w:t>
        </w:r>
      </w:hyperlink>
      <w:r w:rsidR="7CAD3448" w:rsidRPr="00BA0B4D">
        <w:rPr>
          <w:rFonts w:cstheme="minorBidi"/>
        </w:rPr>
        <w:t xml:space="preserve"> </w:t>
      </w:r>
      <w:proofErr w:type="gramStart"/>
      <w:r w:rsidR="7CAD3448" w:rsidRPr="00BA0B4D">
        <w:rPr>
          <w:rFonts w:cstheme="minorBidi"/>
        </w:rPr>
        <w:t>flow</w:t>
      </w:r>
      <w:proofErr w:type="gramEnd"/>
      <w:r w:rsidR="7CAD3448" w:rsidRPr="00BA0B4D">
        <w:rPr>
          <w:rFonts w:cstheme="minorBidi"/>
        </w:rPr>
        <w:t xml:space="preserve"> chart</w:t>
      </w:r>
      <w:r w:rsidR="7CAD3448" w:rsidRPr="2BCC4F0A">
        <w:rPr>
          <w:rFonts w:cstheme="minorBidi"/>
        </w:rPr>
        <w:t xml:space="preserve"> to </w:t>
      </w:r>
      <w:r w:rsidR="3F188AFA" w:rsidRPr="2BCC4F0A">
        <w:rPr>
          <w:rFonts w:cstheme="minorBidi"/>
        </w:rPr>
        <w:t xml:space="preserve">determine </w:t>
      </w:r>
      <w:r w:rsidR="52DFCAB6" w:rsidRPr="2BCC4F0A">
        <w:rPr>
          <w:rFonts w:cstheme="minorBidi"/>
        </w:rPr>
        <w:t>whether and how</w:t>
      </w:r>
      <w:r w:rsidR="3F188AFA" w:rsidRPr="2BCC4F0A">
        <w:rPr>
          <w:rFonts w:cstheme="minorBidi"/>
        </w:rPr>
        <w:t xml:space="preserve"> OSHA’s COVID-19 </w:t>
      </w:r>
      <w:r w:rsidR="0E4D3297" w:rsidRPr="2BCC4F0A">
        <w:rPr>
          <w:rFonts w:cstheme="minorBidi"/>
        </w:rPr>
        <w:t xml:space="preserve">Healthcare </w:t>
      </w:r>
      <w:r w:rsidR="3F188AFA" w:rsidRPr="2BCC4F0A">
        <w:rPr>
          <w:rFonts w:cstheme="minorBidi"/>
        </w:rPr>
        <w:t>ETS applies to your workplace.</w:t>
      </w:r>
      <w:r w:rsidR="521010D3" w:rsidRPr="2BCC4F0A">
        <w:rPr>
          <w:rFonts w:cstheme="minorBidi"/>
        </w:rPr>
        <w:t xml:space="preserve"> </w:t>
      </w:r>
      <w:r w:rsidR="52DFCAB6" w:rsidRPr="2BCC4F0A">
        <w:rPr>
          <w:rFonts w:cstheme="minorBidi"/>
        </w:rPr>
        <w:t xml:space="preserve"> </w:t>
      </w:r>
      <w:r w:rsidR="521010D3" w:rsidRPr="2BCC4F0A">
        <w:rPr>
          <w:rFonts w:cstheme="minorBidi"/>
        </w:rPr>
        <w:t xml:space="preserve">Note that this determination </w:t>
      </w:r>
      <w:proofErr w:type="gramStart"/>
      <w:r w:rsidR="521010D3" w:rsidRPr="2BCC4F0A">
        <w:rPr>
          <w:rFonts w:cstheme="minorBidi"/>
        </w:rPr>
        <w:t>must be made</w:t>
      </w:r>
      <w:proofErr w:type="gramEnd"/>
      <w:r w:rsidR="521010D3" w:rsidRPr="2BCC4F0A">
        <w:rPr>
          <w:rFonts w:cstheme="minorBidi"/>
        </w:rPr>
        <w:t xml:space="preserve"> for each workplace where your employees work.</w:t>
      </w:r>
    </w:p>
    <w:p w14:paraId="5C73C1D1" w14:textId="77777777" w:rsidR="00A91B00" w:rsidRDefault="00A91B00" w:rsidP="00863C30">
      <w:pPr>
        <w:rPr>
          <w:rFonts w:cstheme="minorHAnsi"/>
          <w:color w:val="0070C0"/>
          <w:sz w:val="28"/>
          <w:u w:val="single"/>
        </w:rPr>
      </w:pPr>
    </w:p>
    <w:p w14:paraId="5FDF58A6" w14:textId="1FACD2AD" w:rsidR="007D5D5A" w:rsidRDefault="007D5D5A" w:rsidP="00863C30">
      <w:pPr>
        <w:rPr>
          <w:rFonts w:cstheme="minorHAnsi"/>
          <w:color w:val="0070C0"/>
          <w:sz w:val="28"/>
          <w:u w:val="single"/>
        </w:rPr>
      </w:pPr>
      <w:r>
        <w:rPr>
          <w:rFonts w:cstheme="minorHAnsi"/>
          <w:sz w:val="28"/>
          <w:u w:val="single"/>
        </w:rPr>
        <w:t xml:space="preserve">STEP </w:t>
      </w:r>
      <w:r w:rsidR="003741ED">
        <w:rPr>
          <w:rFonts w:cstheme="minorHAnsi"/>
          <w:sz w:val="28"/>
          <w:u w:val="single"/>
        </w:rPr>
        <w:t>2</w:t>
      </w:r>
      <w:r>
        <w:rPr>
          <w:rFonts w:cstheme="minorHAnsi"/>
          <w:sz w:val="28"/>
          <w:u w:val="single"/>
        </w:rPr>
        <w:t>: Customize this COVID-19 plan template for your workplace</w:t>
      </w:r>
      <w:r w:rsidR="0003437A" w:rsidRPr="009C6A67">
        <w:rPr>
          <w:rFonts w:cstheme="minorHAnsi"/>
          <w:sz w:val="28"/>
          <w:u w:val="single"/>
        </w:rPr>
        <w:t>.</w:t>
      </w:r>
    </w:p>
    <w:p w14:paraId="65691395" w14:textId="77777777" w:rsidR="005665BD" w:rsidRDefault="005665BD" w:rsidP="009F7768">
      <w:pPr>
        <w:spacing w:line="144" w:lineRule="auto"/>
        <w:rPr>
          <w:rFonts w:cstheme="minorHAnsi"/>
          <w:color w:val="0070C0"/>
          <w:sz w:val="28"/>
          <w:u w:val="single"/>
        </w:rPr>
      </w:pPr>
    </w:p>
    <w:p w14:paraId="0B21326B" w14:textId="5AED6431" w:rsidR="005665BD" w:rsidRDefault="00910DED" w:rsidP="00863C30">
      <w:pPr>
        <w:rPr>
          <w:rFonts w:cstheme="minorHAnsi"/>
        </w:rPr>
      </w:pPr>
      <w:r w:rsidRPr="00A60606">
        <w:rPr>
          <w:rFonts w:cstheme="minorHAnsi"/>
        </w:rPr>
        <w:t xml:space="preserve">Customize </w:t>
      </w:r>
      <w:r w:rsidR="00A60606" w:rsidRPr="00A60606">
        <w:rPr>
          <w:rFonts w:cstheme="minorHAnsi"/>
        </w:rPr>
        <w:t>areas marked with blue text and mo</w:t>
      </w:r>
      <w:r w:rsidRPr="00A60606">
        <w:rPr>
          <w:rFonts w:cstheme="minorHAnsi"/>
        </w:rPr>
        <w:t xml:space="preserve">dify (change, add, or remove sections of) this document until the plan </w:t>
      </w:r>
      <w:proofErr w:type="gramStart"/>
      <w:r w:rsidRPr="00A60606">
        <w:rPr>
          <w:rFonts w:cstheme="minorHAnsi"/>
        </w:rPr>
        <w:t>accurately</w:t>
      </w:r>
      <w:proofErr w:type="gramEnd"/>
      <w:r w:rsidRPr="00A60606">
        <w:rPr>
          <w:rFonts w:cstheme="minorHAnsi"/>
        </w:rPr>
        <w:t xml:space="preserve"> represents your policies.  The plan must match the policies, procedures, and controls that </w:t>
      </w:r>
      <w:proofErr w:type="gramStart"/>
      <w:r w:rsidRPr="00A60606">
        <w:rPr>
          <w:rFonts w:cstheme="minorHAnsi"/>
        </w:rPr>
        <w:t>will be</w:t>
      </w:r>
      <w:r w:rsidR="003F167B">
        <w:rPr>
          <w:rFonts w:cstheme="minorHAnsi"/>
        </w:rPr>
        <w:t xml:space="preserve"> </w:t>
      </w:r>
      <w:r w:rsidRPr="00A60606">
        <w:rPr>
          <w:rFonts w:cstheme="minorHAnsi"/>
        </w:rPr>
        <w:t>implemented</w:t>
      </w:r>
      <w:proofErr w:type="gramEnd"/>
      <w:r w:rsidRPr="00A60606">
        <w:rPr>
          <w:rFonts w:cstheme="minorHAnsi"/>
        </w:rPr>
        <w:t xml:space="preserve"> in the workplace, and must accurately describe what employees are expected to do.  </w:t>
      </w:r>
      <w:r w:rsidR="00A60606" w:rsidRPr="00A60606">
        <w:rPr>
          <w:rFonts w:cstheme="minorHAnsi"/>
        </w:rPr>
        <w:t xml:space="preserve">Consult with non-managerial </w:t>
      </w:r>
      <w:r w:rsidR="00A60606" w:rsidRPr="00E76E84">
        <w:rPr>
          <w:rFonts w:cstheme="minorHAnsi"/>
        </w:rPr>
        <w:t>employee</w:t>
      </w:r>
      <w:r w:rsidR="004324E3" w:rsidRPr="00E76E84">
        <w:rPr>
          <w:rFonts w:cstheme="minorHAnsi"/>
        </w:rPr>
        <w:t>s</w:t>
      </w:r>
      <w:r w:rsidR="00A60606" w:rsidRPr="00E76E84">
        <w:rPr>
          <w:rFonts w:cstheme="minorHAnsi"/>
        </w:rPr>
        <w:t xml:space="preserve"> and their representative</w:t>
      </w:r>
      <w:r w:rsidR="003F167B" w:rsidRPr="00E76E84">
        <w:rPr>
          <w:rFonts w:cstheme="minorHAnsi"/>
        </w:rPr>
        <w:t>s, if any,</w:t>
      </w:r>
      <w:r w:rsidR="00A60606" w:rsidRPr="00E76E84">
        <w:rPr>
          <w:rFonts w:cstheme="minorHAnsi"/>
        </w:rPr>
        <w:t xml:space="preserve"> before finalizing this plan</w:t>
      </w:r>
      <w:r w:rsidR="00A60606" w:rsidRPr="00A60606">
        <w:rPr>
          <w:rFonts w:cstheme="minorHAnsi"/>
        </w:rPr>
        <w:t>.</w:t>
      </w:r>
      <w:r w:rsidRPr="00A60606">
        <w:rPr>
          <w:rFonts w:cstheme="minorHAnsi"/>
        </w:rPr>
        <w:t xml:space="preserve"> </w:t>
      </w:r>
    </w:p>
    <w:p w14:paraId="6CF03923" w14:textId="77777777" w:rsidR="00FD6283" w:rsidRPr="00832BA4" w:rsidRDefault="00FD6283" w:rsidP="00863C30">
      <w:pPr>
        <w:rPr>
          <w:rFonts w:cstheme="minorHAnsi"/>
          <w:color w:val="0070C0"/>
          <w:sz w:val="28"/>
          <w:u w:val="single"/>
        </w:rPr>
      </w:pPr>
    </w:p>
    <w:tbl>
      <w:tblPr>
        <w:tblStyle w:val="TableGrid"/>
        <w:tblpPr w:leftFromText="180" w:rightFromText="180" w:vertAnchor="text" w:horzAnchor="margin" w:tblpY="20"/>
        <w:tblW w:w="0" w:type="auto"/>
        <w:tblLook w:val="04A0" w:firstRow="1" w:lastRow="0" w:firstColumn="1" w:lastColumn="0" w:noHBand="0" w:noVBand="1"/>
        <w:tblCaption w:val="Employer's COVID-19 Plan"/>
        <w:tblDescription w:val="Employer's COVID-19 Plan"/>
      </w:tblPr>
      <w:tblGrid>
        <w:gridCol w:w="10790"/>
      </w:tblGrid>
      <w:tr w:rsidR="00863C30" w:rsidRPr="00832BA4" w14:paraId="4669AAA0" w14:textId="77777777" w:rsidTr="00C91D9F">
        <w:trPr>
          <w:trHeight w:val="485"/>
          <w:tblHeader/>
        </w:trPr>
        <w:tc>
          <w:tcPr>
            <w:tcW w:w="10790" w:type="dxa"/>
          </w:tcPr>
          <w:p w14:paraId="1397ECF2" w14:textId="4099FC29" w:rsidR="00863C30" w:rsidRPr="00832BA4" w:rsidRDefault="3ECC0016" w:rsidP="2BCC4F0A">
            <w:pPr>
              <w:jc w:val="center"/>
              <w:rPr>
                <w:rFonts w:cstheme="minorBidi"/>
                <w:b/>
                <w:bCs/>
                <w:sz w:val="28"/>
                <w:szCs w:val="28"/>
              </w:rPr>
            </w:pPr>
            <w:r w:rsidRPr="2BCC4F0A">
              <w:rPr>
                <w:rFonts w:cstheme="minorBidi"/>
                <w:color w:val="0070C0"/>
                <w:sz w:val="28"/>
                <w:szCs w:val="28"/>
              </w:rPr>
              <w:t>[</w:t>
            </w:r>
            <w:r w:rsidR="3FFCBF3B" w:rsidRPr="2BCC4F0A">
              <w:rPr>
                <w:rFonts w:cstheme="minorBidi"/>
                <w:color w:val="0070C0"/>
                <w:sz w:val="28"/>
                <w:szCs w:val="28"/>
              </w:rPr>
              <w:t xml:space="preserve">Employer </w:t>
            </w:r>
            <w:r w:rsidRPr="2BCC4F0A">
              <w:rPr>
                <w:rFonts w:cstheme="minorBidi"/>
                <w:color w:val="0070C0"/>
                <w:sz w:val="28"/>
                <w:szCs w:val="28"/>
              </w:rPr>
              <w:t xml:space="preserve">name]’s </w:t>
            </w:r>
            <w:r w:rsidRPr="2BCC4F0A">
              <w:rPr>
                <w:rFonts w:cstheme="minorBidi"/>
                <w:b/>
                <w:bCs/>
                <w:sz w:val="28"/>
                <w:szCs w:val="28"/>
              </w:rPr>
              <w:t>COVID-19 Plan</w:t>
            </w:r>
          </w:p>
        </w:tc>
      </w:tr>
    </w:tbl>
    <w:p w14:paraId="5EC38421" w14:textId="77777777" w:rsidR="00863C30" w:rsidRPr="00832BA4" w:rsidRDefault="00863C30" w:rsidP="00863C30">
      <w:pPr>
        <w:rPr>
          <w:rFonts w:cstheme="minorHAnsi"/>
          <w:color w:val="0070C0"/>
          <w:sz w:val="28"/>
          <w:u w:val="single"/>
        </w:rPr>
      </w:pPr>
    </w:p>
    <w:p w14:paraId="0DB0D52F" w14:textId="77777777" w:rsidR="00863C30" w:rsidRPr="00863C30"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Purpose and Scope</w:t>
      </w:r>
    </w:p>
    <w:p w14:paraId="53EF34D4" w14:textId="77777777" w:rsidR="00863C30" w:rsidRDefault="00863C30" w:rsidP="00863C30">
      <w:pPr>
        <w:rPr>
          <w:rFonts w:cstheme="minorHAnsi"/>
          <w:color w:val="C00000"/>
          <w:sz w:val="24"/>
        </w:rPr>
      </w:pPr>
    </w:p>
    <w:p w14:paraId="1ACA912B" w14:textId="275F6449" w:rsidR="00863C30" w:rsidRDefault="008B2D23" w:rsidP="00863C30">
      <w:pPr>
        <w:rPr>
          <w:rFonts w:cstheme="minorHAnsi"/>
        </w:rPr>
      </w:pPr>
      <w:r>
        <w:rPr>
          <w:rFonts w:cstheme="minorHAnsi"/>
          <w:color w:val="0070C0"/>
        </w:rPr>
        <w:t>[</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is committed to providing a safe and healthy workplace for all our employees</w:t>
      </w:r>
      <w:r w:rsidR="00863C30" w:rsidRPr="00832BA4">
        <w:rPr>
          <w:rFonts w:cstheme="minorHAnsi"/>
          <w:color w:val="0070C0"/>
        </w:rPr>
        <w:t>. [</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 xml:space="preserve">has developed the following COVID-19 </w:t>
      </w:r>
      <w:r w:rsidR="00D30529">
        <w:rPr>
          <w:rFonts w:cstheme="minorHAnsi"/>
        </w:rPr>
        <w:t>p</w:t>
      </w:r>
      <w:r w:rsidR="00863C30" w:rsidRPr="00832BA4">
        <w:rPr>
          <w:rFonts w:cstheme="minorHAnsi"/>
        </w:rPr>
        <w:t>lan</w:t>
      </w:r>
      <w:r w:rsidR="00863C30">
        <w:rPr>
          <w:rFonts w:cstheme="minorHAnsi"/>
        </w:rPr>
        <w:t>,</w:t>
      </w:r>
      <w:r w:rsidR="00863C30" w:rsidRPr="00832BA4">
        <w:rPr>
          <w:rFonts w:cstheme="minorHAnsi"/>
        </w:rPr>
        <w:t xml:space="preserve"> which includes policies and procedures to minimize the risk of transmission of COVID-19</w:t>
      </w:r>
      <w:r w:rsidR="00863C30">
        <w:rPr>
          <w:rFonts w:cstheme="minorHAnsi"/>
        </w:rPr>
        <w:t>,</w:t>
      </w:r>
      <w:r w:rsidR="00863C30" w:rsidRPr="00832BA4">
        <w:rPr>
          <w:rFonts w:cstheme="minorHAnsi"/>
        </w:rPr>
        <w:t xml:space="preserve"> in accordance with OSHA’s COVID-19 Emergency Temporary Standard (ETS).</w:t>
      </w:r>
    </w:p>
    <w:p w14:paraId="682FE487" w14:textId="77777777" w:rsidR="00863C30" w:rsidRPr="00832BA4" w:rsidRDefault="00863C30" w:rsidP="00863C30">
      <w:pPr>
        <w:rPr>
          <w:rFonts w:cstheme="minorHAnsi"/>
        </w:rPr>
      </w:pPr>
    </w:p>
    <w:p w14:paraId="105EFAF1" w14:textId="11971E36" w:rsidR="00863C30" w:rsidRPr="00832BA4" w:rsidRDefault="00863C30" w:rsidP="00863C30">
      <w:pPr>
        <w:rPr>
          <w:rFonts w:cstheme="minorHAnsi"/>
          <w:color w:val="0070C0"/>
        </w:rPr>
      </w:pPr>
      <w:r w:rsidRPr="00832BA4">
        <w:rPr>
          <w:rFonts w:cstheme="minorHAnsi"/>
          <w:color w:val="0070C0"/>
        </w:rPr>
        <w:t>[</w:t>
      </w:r>
      <w:r>
        <w:rPr>
          <w:rFonts w:cstheme="minorHAnsi"/>
          <w:color w:val="0070C0"/>
        </w:rPr>
        <w:t xml:space="preserve">If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has multiple </w:t>
      </w:r>
      <w:r w:rsidR="002B4DCB">
        <w:rPr>
          <w:rFonts w:cstheme="minorHAnsi"/>
          <w:color w:val="0070C0"/>
        </w:rPr>
        <w:t>workplaces</w:t>
      </w:r>
      <w:r>
        <w:rPr>
          <w:rFonts w:cstheme="minorHAnsi"/>
          <w:color w:val="0070C0"/>
        </w:rPr>
        <w:t>, choose from the following:</w:t>
      </w:r>
    </w:p>
    <w:p w14:paraId="26CDB89C" w14:textId="77777777" w:rsidR="002303F0" w:rsidRDefault="002303F0" w:rsidP="002303F0">
      <w:pPr>
        <w:rPr>
          <w:color w:val="0070C0"/>
        </w:rPr>
      </w:pPr>
    </w:p>
    <w:p w14:paraId="3D2FEFF8" w14:textId="6D6EC15A" w:rsidR="00863C30" w:rsidRPr="002303F0" w:rsidRDefault="00863C30" w:rsidP="002303F0">
      <w:pPr>
        <w:rPr>
          <w:rFonts w:cstheme="minorHAnsi"/>
        </w:rPr>
      </w:pPr>
      <w:proofErr w:type="gramStart"/>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Pr="002303F0">
        <w:rPr>
          <w:rFonts w:cstheme="minorHAnsi"/>
        </w:rPr>
        <w:t xml:space="preserve"> that are substantially similar, and therefore h</w:t>
      </w:r>
      <w:r w:rsidR="00D30529">
        <w:rPr>
          <w:rFonts w:cstheme="minorHAnsi"/>
        </w:rPr>
        <w:t>as developed a single COVID-19 p</w:t>
      </w:r>
      <w:r w:rsidRPr="002303F0">
        <w:rPr>
          <w:rFonts w:cstheme="minorHAnsi"/>
        </w:rPr>
        <w:t>lan</w:t>
      </w:r>
      <w:r w:rsidR="00BD4C79">
        <w:rPr>
          <w:rFonts w:cstheme="minorHAnsi"/>
        </w:rPr>
        <w:t xml:space="preserve"> for the substantially similar </w:t>
      </w:r>
      <w:r w:rsidR="002B4DCB">
        <w:rPr>
          <w:rFonts w:cstheme="minorHAnsi"/>
        </w:rPr>
        <w:t>workplaces</w:t>
      </w:r>
      <w:r w:rsidR="00BD4C79">
        <w:rPr>
          <w:rFonts w:cstheme="minorHAnsi"/>
        </w:rPr>
        <w:t>,</w:t>
      </w:r>
      <w:r w:rsidRPr="002303F0">
        <w:rPr>
          <w:rFonts w:cstheme="minorHAnsi"/>
        </w:rPr>
        <w:t xml:space="preserve"> with site-specific </w:t>
      </w:r>
      <w:r w:rsidR="00797722">
        <w:rPr>
          <w:rFonts w:cstheme="minorHAnsi"/>
        </w:rPr>
        <w:t xml:space="preserve">considerations </w:t>
      </w:r>
      <w:r w:rsidRPr="002303F0">
        <w:rPr>
          <w:rFonts w:cstheme="minorHAnsi"/>
        </w:rPr>
        <w:t xml:space="preserve">included in the </w:t>
      </w:r>
      <w:r w:rsidR="007F63AC" w:rsidRPr="002303F0">
        <w:rPr>
          <w:rFonts w:cstheme="minorHAnsi"/>
        </w:rPr>
        <w:t>table below</w:t>
      </w:r>
      <w:r w:rsidRPr="002303F0">
        <w:rPr>
          <w:rFonts w:cstheme="minorHAnsi"/>
        </w:rPr>
        <w:t>.</w:t>
      </w:r>
      <w:proofErr w:type="gramEnd"/>
    </w:p>
    <w:p w14:paraId="7315D8E1" w14:textId="77777777" w:rsidR="00863C30" w:rsidRDefault="00863C30" w:rsidP="00863C30">
      <w:pPr>
        <w:pStyle w:val="ListParagraph"/>
        <w:rPr>
          <w:rFonts w:cstheme="minorHAnsi"/>
          <w:color w:val="0070C0"/>
        </w:rPr>
      </w:pPr>
      <w:proofErr w:type="gramStart"/>
      <w:r>
        <w:rPr>
          <w:rFonts w:cstheme="minorHAnsi"/>
          <w:color w:val="0070C0"/>
        </w:rPr>
        <w:t>or</w:t>
      </w:r>
      <w:proofErr w:type="gramEnd"/>
    </w:p>
    <w:p w14:paraId="282E1D23" w14:textId="4CFC7B54" w:rsidR="00863C30" w:rsidRPr="00863C30" w:rsidRDefault="00863C30" w:rsidP="00863C30">
      <w:pPr>
        <w:rPr>
          <w:rFonts w:cstheme="minorHAnsi"/>
          <w:color w:val="C00000"/>
          <w:sz w:val="24"/>
        </w:rPr>
      </w:pPr>
      <w:proofErr w:type="gramStart"/>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002B4DCB" w:rsidRPr="002303F0">
        <w:rPr>
          <w:rFonts w:cstheme="minorHAnsi"/>
        </w:rPr>
        <w:t xml:space="preserve"> </w:t>
      </w:r>
      <w:r w:rsidRPr="002303F0">
        <w:rPr>
          <w:rFonts w:cstheme="minorHAnsi"/>
        </w:rPr>
        <w:t xml:space="preserve">that are not substantially similar, and therefore has created a separate COVID-19 plan for each </w:t>
      </w:r>
      <w:r w:rsidR="002B559F">
        <w:rPr>
          <w:rFonts w:cstheme="minorHAnsi"/>
        </w:rPr>
        <w:t>workplace</w:t>
      </w:r>
      <w:r w:rsidRPr="002303F0">
        <w:rPr>
          <w:rFonts w:cstheme="minorHAnsi"/>
        </w:rPr>
        <w:t>.</w:t>
      </w:r>
      <w:r w:rsidRPr="00832BA4">
        <w:rPr>
          <w:rFonts w:cstheme="minorHAnsi"/>
          <w:color w:val="0070C0"/>
        </w:rPr>
        <w:t>]</w:t>
      </w:r>
      <w:proofErr w:type="gramEnd"/>
    </w:p>
    <w:p w14:paraId="0C2082B0" w14:textId="77777777" w:rsidR="00863C30" w:rsidRDefault="00863C30" w:rsidP="00863C30">
      <w:pPr>
        <w:pStyle w:val="ListParagraph"/>
        <w:rPr>
          <w:rFonts w:cstheme="minorHAnsi"/>
        </w:rPr>
      </w:pPr>
    </w:p>
    <w:tbl>
      <w:tblPr>
        <w:tblStyle w:val="TableGrid"/>
        <w:tblW w:w="0" w:type="auto"/>
        <w:tblLook w:val="04A0" w:firstRow="1" w:lastRow="0" w:firstColumn="1" w:lastColumn="0" w:noHBand="0" w:noVBand="1"/>
        <w:tblCaption w:val="Facility Location and Worksite-Specific COVID-19 Considerations"/>
        <w:tblDescription w:val="Facility Location and Worksite-Specific COVID-19 Considerations"/>
      </w:tblPr>
      <w:tblGrid>
        <w:gridCol w:w="3596"/>
        <w:gridCol w:w="7194"/>
      </w:tblGrid>
      <w:tr w:rsidR="00863C30" w:rsidRPr="00832BA4" w14:paraId="12403FD6" w14:textId="77777777" w:rsidTr="00C91D9F">
        <w:trPr>
          <w:tblHeader/>
        </w:trPr>
        <w:tc>
          <w:tcPr>
            <w:tcW w:w="3596" w:type="dxa"/>
          </w:tcPr>
          <w:p w14:paraId="56424B8A" w14:textId="77777777" w:rsidR="00863C30" w:rsidRPr="00832BA4" w:rsidRDefault="00863C30" w:rsidP="00B173C5">
            <w:pPr>
              <w:pStyle w:val="ListParagraph"/>
              <w:ind w:left="0"/>
              <w:rPr>
                <w:rFonts w:cstheme="minorHAnsi"/>
                <w:b/>
              </w:rPr>
            </w:pPr>
            <w:r w:rsidRPr="00832BA4">
              <w:rPr>
                <w:rFonts w:cstheme="minorHAnsi"/>
                <w:b/>
              </w:rPr>
              <w:t>Facility Location</w:t>
            </w:r>
          </w:p>
        </w:tc>
        <w:tc>
          <w:tcPr>
            <w:tcW w:w="7194" w:type="dxa"/>
          </w:tcPr>
          <w:p w14:paraId="4858D06A" w14:textId="77777777" w:rsidR="00863C30" w:rsidRPr="00832BA4" w:rsidRDefault="00863C30" w:rsidP="00B173C5">
            <w:pPr>
              <w:pStyle w:val="ListParagraph"/>
              <w:ind w:left="0"/>
              <w:rPr>
                <w:rFonts w:cstheme="minorHAnsi"/>
                <w:b/>
              </w:rPr>
            </w:pPr>
            <w:r w:rsidRPr="00832BA4">
              <w:rPr>
                <w:rFonts w:cstheme="minorHAnsi"/>
                <w:b/>
              </w:rPr>
              <w:t>Work</w:t>
            </w:r>
            <w:r>
              <w:rPr>
                <w:rFonts w:cstheme="minorHAnsi"/>
                <w:b/>
              </w:rPr>
              <w:t>s</w:t>
            </w:r>
            <w:r w:rsidRPr="00832BA4">
              <w:rPr>
                <w:rFonts w:cstheme="minorHAnsi"/>
                <w:b/>
              </w:rPr>
              <w:t>ite-Specific COVID-19 Considerations</w:t>
            </w:r>
          </w:p>
        </w:tc>
      </w:tr>
      <w:tr w:rsidR="00863C30" w:rsidRPr="00832BA4" w14:paraId="7DD67324" w14:textId="77777777" w:rsidTr="00B173C5">
        <w:trPr>
          <w:trHeight w:val="512"/>
        </w:trPr>
        <w:tc>
          <w:tcPr>
            <w:tcW w:w="3596" w:type="dxa"/>
          </w:tcPr>
          <w:p w14:paraId="45DDB99A" w14:textId="77777777" w:rsidR="00863C30" w:rsidRDefault="00863C30" w:rsidP="00B173C5">
            <w:pPr>
              <w:pStyle w:val="ListParagraph"/>
              <w:ind w:left="0"/>
              <w:rPr>
                <w:rFonts w:cstheme="minorHAnsi"/>
              </w:rPr>
            </w:pPr>
          </w:p>
          <w:p w14:paraId="66262003" w14:textId="77777777" w:rsidR="007F63AC" w:rsidRDefault="007F63AC" w:rsidP="00B173C5">
            <w:pPr>
              <w:pStyle w:val="ListParagraph"/>
              <w:ind w:left="0"/>
              <w:rPr>
                <w:rFonts w:cstheme="minorHAnsi"/>
              </w:rPr>
            </w:pPr>
          </w:p>
          <w:p w14:paraId="5FA6EF7A" w14:textId="77777777" w:rsidR="007F63AC" w:rsidRDefault="007F63AC" w:rsidP="00B173C5">
            <w:pPr>
              <w:pStyle w:val="ListParagraph"/>
              <w:ind w:left="0"/>
              <w:rPr>
                <w:rFonts w:cstheme="minorHAnsi"/>
              </w:rPr>
            </w:pPr>
          </w:p>
          <w:p w14:paraId="223DF3BD" w14:textId="77777777" w:rsidR="007F63AC" w:rsidRPr="00832BA4" w:rsidRDefault="007F63AC" w:rsidP="00B173C5">
            <w:pPr>
              <w:pStyle w:val="ListParagraph"/>
              <w:ind w:left="0"/>
              <w:rPr>
                <w:rFonts w:cstheme="minorHAnsi"/>
              </w:rPr>
            </w:pPr>
          </w:p>
        </w:tc>
        <w:tc>
          <w:tcPr>
            <w:tcW w:w="7194" w:type="dxa"/>
          </w:tcPr>
          <w:p w14:paraId="3DBC5A06" w14:textId="77777777" w:rsidR="00863C30" w:rsidRPr="00832BA4" w:rsidRDefault="00863C30" w:rsidP="00B173C5">
            <w:pPr>
              <w:pStyle w:val="ListParagraph"/>
              <w:ind w:left="0"/>
              <w:rPr>
                <w:rFonts w:cstheme="minorHAnsi"/>
              </w:rPr>
            </w:pPr>
          </w:p>
        </w:tc>
      </w:tr>
      <w:tr w:rsidR="00863C30" w:rsidRPr="00832BA4" w14:paraId="27D9546C" w14:textId="77777777" w:rsidTr="00B173C5">
        <w:trPr>
          <w:trHeight w:val="512"/>
        </w:trPr>
        <w:tc>
          <w:tcPr>
            <w:tcW w:w="3596" w:type="dxa"/>
          </w:tcPr>
          <w:p w14:paraId="270C198D" w14:textId="77777777" w:rsidR="007F63AC" w:rsidRDefault="007F63AC" w:rsidP="00B173C5">
            <w:pPr>
              <w:pStyle w:val="ListParagraph"/>
              <w:ind w:left="0"/>
              <w:rPr>
                <w:rFonts w:cstheme="minorHAnsi"/>
              </w:rPr>
            </w:pPr>
          </w:p>
          <w:p w14:paraId="163CF83D" w14:textId="77777777" w:rsidR="007F63AC" w:rsidRDefault="007F63AC" w:rsidP="00B173C5">
            <w:pPr>
              <w:pStyle w:val="ListParagraph"/>
              <w:ind w:left="0"/>
              <w:rPr>
                <w:rFonts w:cstheme="minorHAnsi"/>
              </w:rPr>
            </w:pPr>
          </w:p>
          <w:p w14:paraId="3C0BF09C" w14:textId="77777777" w:rsidR="007F63AC" w:rsidRDefault="007F63AC" w:rsidP="00B173C5">
            <w:pPr>
              <w:pStyle w:val="ListParagraph"/>
              <w:ind w:left="0"/>
              <w:rPr>
                <w:rFonts w:cstheme="minorHAnsi"/>
              </w:rPr>
            </w:pPr>
          </w:p>
          <w:p w14:paraId="311A7035" w14:textId="77777777" w:rsidR="007F63AC" w:rsidRPr="00832BA4" w:rsidRDefault="007F63AC" w:rsidP="00B173C5">
            <w:pPr>
              <w:pStyle w:val="ListParagraph"/>
              <w:ind w:left="0"/>
              <w:rPr>
                <w:rFonts w:cstheme="minorHAnsi"/>
              </w:rPr>
            </w:pPr>
          </w:p>
        </w:tc>
        <w:tc>
          <w:tcPr>
            <w:tcW w:w="7194" w:type="dxa"/>
          </w:tcPr>
          <w:p w14:paraId="5E4F6B6E" w14:textId="77777777" w:rsidR="00863C30" w:rsidRPr="00832BA4" w:rsidRDefault="00863C30" w:rsidP="00B173C5">
            <w:pPr>
              <w:pStyle w:val="ListParagraph"/>
              <w:ind w:left="0"/>
              <w:rPr>
                <w:rFonts w:cstheme="minorHAnsi"/>
              </w:rPr>
            </w:pPr>
          </w:p>
        </w:tc>
      </w:tr>
    </w:tbl>
    <w:p w14:paraId="1D63D2C6" w14:textId="77777777" w:rsidR="00863C30" w:rsidRDefault="00863C30" w:rsidP="00863C30">
      <w:pPr>
        <w:rPr>
          <w:rFonts w:cstheme="minorHAnsi"/>
        </w:rPr>
      </w:pPr>
    </w:p>
    <w:p w14:paraId="1999C009" w14:textId="77777777" w:rsidR="00863C30" w:rsidRDefault="00863C30" w:rsidP="00863C30">
      <w:pPr>
        <w:rPr>
          <w:rFonts w:cstheme="minorHAnsi"/>
        </w:rPr>
      </w:pPr>
    </w:p>
    <w:p w14:paraId="3A68E566" w14:textId="77777777" w:rsidR="00863C30" w:rsidRPr="00832BA4"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lastRenderedPageBreak/>
        <w:t>Roles and Responsibilities</w:t>
      </w:r>
    </w:p>
    <w:p w14:paraId="65354282" w14:textId="77777777" w:rsidR="00863C30" w:rsidRDefault="00863C30" w:rsidP="00863C30">
      <w:pPr>
        <w:rPr>
          <w:rFonts w:cstheme="minorHAnsi"/>
        </w:rPr>
      </w:pPr>
    </w:p>
    <w:p w14:paraId="474567DE" w14:textId="0D141312"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goal is to </w:t>
      </w:r>
      <w:r w:rsidR="006A5996">
        <w:rPr>
          <w:rFonts w:cstheme="minorHAnsi"/>
        </w:rPr>
        <w:t>prevent the</w:t>
      </w:r>
      <w:r w:rsidRPr="00863C30">
        <w:rPr>
          <w:rFonts w:cstheme="minorHAnsi"/>
        </w:rPr>
        <w:t xml:space="preserve"> transmission of COVID-19 in the workplace(s). Managers a</w:t>
      </w:r>
      <w:r w:rsidR="00565CA4">
        <w:rPr>
          <w:rFonts w:cstheme="minorHAnsi"/>
        </w:rPr>
        <w:t>s well as</w:t>
      </w:r>
      <w:r w:rsidRPr="00863C30">
        <w:rPr>
          <w:rFonts w:cstheme="minorHAnsi"/>
        </w:rPr>
        <w:t xml:space="preserve"> non-managerial employees and their representatives are all responsible for supporting, complying with, and providing recommendations </w:t>
      </w:r>
      <w:proofErr w:type="gramStart"/>
      <w:r w:rsidRPr="00863C30">
        <w:rPr>
          <w:rFonts w:cstheme="minorHAnsi"/>
        </w:rPr>
        <w:t>to</w:t>
      </w:r>
      <w:r w:rsidR="00D30529">
        <w:rPr>
          <w:rFonts w:cstheme="minorHAnsi"/>
        </w:rPr>
        <w:t xml:space="preserve"> further improve</w:t>
      </w:r>
      <w:proofErr w:type="gramEnd"/>
      <w:r w:rsidR="00D30529">
        <w:rPr>
          <w:rFonts w:cstheme="minorHAnsi"/>
        </w:rPr>
        <w:t xml:space="preserve"> this COVID-19 p</w:t>
      </w:r>
      <w:r w:rsidRPr="00863C30">
        <w:rPr>
          <w:rFonts w:cstheme="minorHAnsi"/>
        </w:rPr>
        <w:t xml:space="preserve">lan. </w:t>
      </w:r>
    </w:p>
    <w:p w14:paraId="4CAE860A" w14:textId="77777777" w:rsidR="00863C30" w:rsidRPr="00863C30" w:rsidRDefault="00863C30" w:rsidP="00863C30">
      <w:pPr>
        <w:rPr>
          <w:rFonts w:cstheme="minorHAnsi"/>
        </w:rPr>
      </w:pPr>
    </w:p>
    <w:p w14:paraId="5E591808" w14:textId="562C4CF0" w:rsidR="00863C30" w:rsidRPr="00863C30" w:rsidRDefault="00E81706" w:rsidP="00863C30">
      <w:pPr>
        <w:rPr>
          <w:rFonts w:cstheme="minorHAnsi"/>
        </w:rPr>
      </w:pPr>
      <w:r>
        <w:rPr>
          <w:rFonts w:cstheme="minorHAnsi"/>
        </w:rPr>
        <w:t xml:space="preserve">The </w:t>
      </w:r>
      <w:r w:rsidR="00863C30" w:rsidRPr="00863C30">
        <w:rPr>
          <w:rFonts w:cstheme="minorHAnsi"/>
        </w:rPr>
        <w:t>COVID-19 Safety Coordinator(s)</w:t>
      </w:r>
      <w:r w:rsidR="00D63E64">
        <w:rPr>
          <w:rFonts w:cstheme="minorHAnsi"/>
        </w:rPr>
        <w:t>,</w:t>
      </w:r>
      <w:r w:rsidR="00863C30" w:rsidRPr="00863C30">
        <w:rPr>
          <w:rFonts w:cstheme="minorHAnsi"/>
        </w:rPr>
        <w:t xml:space="preserve"> listed below, implements and </w:t>
      </w:r>
      <w:r w:rsidR="007F63AC">
        <w:rPr>
          <w:rFonts w:cstheme="minorHAnsi"/>
        </w:rPr>
        <w:t>monitors</w:t>
      </w:r>
      <w:r w:rsidR="00863C30" w:rsidRPr="00863C30">
        <w:rPr>
          <w:rFonts w:cstheme="minorHAnsi"/>
        </w:rPr>
        <w:t xml:space="preserve"> th</w:t>
      </w:r>
      <w:r w:rsidR="00D63E64">
        <w:rPr>
          <w:rFonts w:cstheme="minorHAnsi"/>
        </w:rPr>
        <w:t>is</w:t>
      </w:r>
      <w:r w:rsidR="00863C30" w:rsidRPr="00863C30">
        <w:rPr>
          <w:rFonts w:cstheme="minorHAnsi"/>
        </w:rPr>
        <w:t xml:space="preserve"> </w:t>
      </w:r>
      <w:r w:rsidR="00D30529">
        <w:rPr>
          <w:rFonts w:cstheme="minorHAnsi"/>
        </w:rPr>
        <w:t>COVID-19 p</w:t>
      </w:r>
      <w:r w:rsidR="00863C30" w:rsidRPr="00863C30">
        <w:rPr>
          <w:rFonts w:cstheme="minorHAnsi"/>
        </w:rPr>
        <w:t xml:space="preserve">lan. The COVID-19 Safety Coordinator(s) has </w:t>
      </w: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w:t>
      </w:r>
      <w:r w:rsidR="00863C30" w:rsidRPr="00863C30">
        <w:rPr>
          <w:rFonts w:cstheme="minorHAnsi"/>
        </w:rPr>
        <w:t>full support in implementing and</w:t>
      </w:r>
      <w:r w:rsidR="00D30529">
        <w:rPr>
          <w:rFonts w:cstheme="minorHAnsi"/>
        </w:rPr>
        <w:t xml:space="preserve"> monitoring this COVID-19 p</w:t>
      </w:r>
      <w:r w:rsidR="00797722">
        <w:rPr>
          <w:rFonts w:cstheme="minorHAnsi"/>
        </w:rPr>
        <w:t xml:space="preserve">lan, and has </w:t>
      </w:r>
      <w:r w:rsidR="00EF1680">
        <w:rPr>
          <w:rFonts w:cstheme="minorHAnsi"/>
        </w:rPr>
        <w:t>authority to</w:t>
      </w:r>
      <w:r w:rsidR="00863C30" w:rsidRPr="00863C30">
        <w:rPr>
          <w:rFonts w:cstheme="minorHAnsi"/>
        </w:rPr>
        <w:t xml:space="preserve"> en</w:t>
      </w:r>
      <w:r w:rsidR="007F63AC">
        <w:rPr>
          <w:rFonts w:cstheme="minorHAnsi"/>
        </w:rPr>
        <w:t>sur</w:t>
      </w:r>
      <w:r w:rsidR="00EF1680">
        <w:rPr>
          <w:rFonts w:cstheme="minorHAnsi"/>
        </w:rPr>
        <w:t>e</w:t>
      </w:r>
      <w:r w:rsidR="007F63AC">
        <w:rPr>
          <w:rFonts w:cstheme="minorHAnsi"/>
        </w:rPr>
        <w:t xml:space="preserve"> compliance with all aspects of</w:t>
      </w:r>
      <w:r w:rsidR="00863C30" w:rsidRPr="00863C30">
        <w:rPr>
          <w:rFonts w:cstheme="minorHAnsi"/>
        </w:rPr>
        <w:t xml:space="preserve"> this plan. </w:t>
      </w:r>
    </w:p>
    <w:p w14:paraId="1AFBC20D" w14:textId="77777777" w:rsidR="00863C30" w:rsidRPr="00863C30" w:rsidRDefault="00863C30" w:rsidP="00863C30">
      <w:pPr>
        <w:rPr>
          <w:rFonts w:cstheme="minorHAnsi"/>
        </w:rPr>
      </w:pPr>
    </w:p>
    <w:p w14:paraId="475029B7" w14:textId="7C908440"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00855F86">
        <w:rPr>
          <w:rFonts w:cstheme="minorHAnsi"/>
        </w:rPr>
        <w:t xml:space="preserve"> and the</w:t>
      </w:r>
      <w:r w:rsidRPr="00863C30">
        <w:rPr>
          <w:rFonts w:cstheme="minorHAnsi"/>
        </w:rPr>
        <w:t xml:space="preserve"> COVID-19 Safety Coordinator</w:t>
      </w:r>
      <w:r w:rsidR="007F63AC">
        <w:rPr>
          <w:rFonts w:cstheme="minorHAnsi"/>
        </w:rPr>
        <w:t>(s)</w:t>
      </w:r>
      <w:r w:rsidRPr="00863C30">
        <w:rPr>
          <w:rFonts w:cstheme="minorHAnsi"/>
        </w:rPr>
        <w:t xml:space="preserve"> will work cooperatively</w:t>
      </w:r>
      <w:r w:rsidR="00855F86">
        <w:rPr>
          <w:rFonts w:cstheme="minorHAnsi"/>
        </w:rPr>
        <w:t xml:space="preserve"> with non-managerial employees and their representatives </w:t>
      </w:r>
      <w:r w:rsidRPr="00863C30">
        <w:rPr>
          <w:rFonts w:cstheme="minorHAnsi"/>
        </w:rPr>
        <w:t xml:space="preserve">to </w:t>
      </w:r>
      <w:r w:rsidR="00855F86">
        <w:rPr>
          <w:rFonts w:cstheme="minorHAnsi"/>
        </w:rPr>
        <w:t xml:space="preserve">conduct a workplace-specific hazard assessment and </w:t>
      </w:r>
      <w:r w:rsidR="00701840">
        <w:rPr>
          <w:rFonts w:cstheme="minorHAnsi"/>
        </w:rPr>
        <w:t xml:space="preserve">in the </w:t>
      </w:r>
      <w:r w:rsidR="00855F86">
        <w:rPr>
          <w:rFonts w:cstheme="minorHAnsi"/>
        </w:rPr>
        <w:t>develop</w:t>
      </w:r>
      <w:r w:rsidR="00701840">
        <w:rPr>
          <w:rFonts w:cstheme="minorHAnsi"/>
        </w:rPr>
        <w:t>ment</w:t>
      </w:r>
      <w:r w:rsidR="00855F86">
        <w:rPr>
          <w:rFonts w:cstheme="minorHAnsi"/>
        </w:rPr>
        <w:t>, implement</w:t>
      </w:r>
      <w:r w:rsidR="00701840">
        <w:rPr>
          <w:rFonts w:cstheme="minorHAnsi"/>
        </w:rPr>
        <w:t>ation</w:t>
      </w:r>
      <w:r w:rsidR="00855F86">
        <w:rPr>
          <w:rFonts w:cstheme="minorHAnsi"/>
        </w:rPr>
        <w:t>, and updat</w:t>
      </w:r>
      <w:r w:rsidR="00701840">
        <w:rPr>
          <w:rFonts w:cstheme="minorHAnsi"/>
        </w:rPr>
        <w:t>ing of</w:t>
      </w:r>
      <w:r w:rsidR="00855F86">
        <w:rPr>
          <w:rFonts w:cstheme="minorHAnsi"/>
        </w:rPr>
        <w:t xml:space="preserve"> this COVID-19 </w:t>
      </w:r>
      <w:r w:rsidR="00D30529">
        <w:rPr>
          <w:rFonts w:cstheme="minorHAnsi"/>
        </w:rPr>
        <w:t>p</w:t>
      </w:r>
      <w:r w:rsidR="00855F86">
        <w:rPr>
          <w:rFonts w:cstheme="minorHAnsi"/>
        </w:rPr>
        <w:t xml:space="preserve">lan.  </w:t>
      </w:r>
    </w:p>
    <w:p w14:paraId="695D25C6" w14:textId="77777777" w:rsidR="00863C30" w:rsidRPr="00863C30" w:rsidRDefault="00863C30" w:rsidP="00863C30">
      <w:pPr>
        <w:rPr>
          <w:rFonts w:cstheme="minorHAnsi"/>
        </w:rPr>
      </w:pPr>
    </w:p>
    <w:p w14:paraId="357F0408" w14:textId="77777777" w:rsidR="00863C30" w:rsidRDefault="00863C30" w:rsidP="00863C30">
      <w:pPr>
        <w:rPr>
          <w:rFonts w:cstheme="minorHAnsi"/>
        </w:rPr>
      </w:pPr>
      <w:r w:rsidRPr="00203411">
        <w:rPr>
          <w:rFonts w:cstheme="minorHAnsi"/>
          <w:color w:val="0070C0"/>
        </w:rPr>
        <w:t xml:space="preserve">[Describe how </w:t>
      </w:r>
      <w:r w:rsidR="00855F86">
        <w:rPr>
          <w:rFonts w:cstheme="minorHAnsi"/>
          <w:color w:val="0070C0"/>
        </w:rPr>
        <w:t>employee</w:t>
      </w:r>
      <w:r w:rsidRPr="00203411">
        <w:rPr>
          <w:rFonts w:cstheme="minorHAnsi"/>
          <w:color w:val="0070C0"/>
        </w:rPr>
        <w:t xml:space="preserve"> suggestions </w:t>
      </w:r>
      <w:proofErr w:type="gramStart"/>
      <w:r w:rsidRPr="00203411">
        <w:rPr>
          <w:rFonts w:cstheme="minorHAnsi"/>
          <w:color w:val="0070C0"/>
        </w:rPr>
        <w:t>will be solicited or requested</w:t>
      </w:r>
      <w:proofErr w:type="gramEnd"/>
      <w:r w:rsidRPr="00203411">
        <w:rPr>
          <w:rFonts w:cstheme="minorHAnsi"/>
          <w:color w:val="0070C0"/>
        </w:rPr>
        <w:t xml:space="preserve">, how </w:t>
      </w:r>
      <w:r w:rsidR="00717331">
        <w:rPr>
          <w:rFonts w:cstheme="minorHAnsi"/>
          <w:color w:val="0070C0"/>
        </w:rPr>
        <w:t>employee</w:t>
      </w:r>
      <w:r w:rsidRPr="00203411">
        <w:rPr>
          <w:rFonts w:cstheme="minorHAnsi"/>
          <w:color w:val="0070C0"/>
        </w:rPr>
        <w:t xml:space="preserve"> concerns will be addressed</w:t>
      </w:r>
      <w:r w:rsidR="006A5996">
        <w:rPr>
          <w:rFonts w:cstheme="minorHAnsi"/>
          <w:color w:val="0070C0"/>
        </w:rPr>
        <w:t>,</w:t>
      </w:r>
      <w:r w:rsidRPr="00203411">
        <w:rPr>
          <w:rFonts w:cstheme="minorHAnsi"/>
          <w:color w:val="0070C0"/>
        </w:rPr>
        <w:t xml:space="preserve"> and how such suggestions will be integrated into developing, implementing, monitoring, and updating the plan</w:t>
      </w:r>
      <w:r w:rsidR="00701840">
        <w:rPr>
          <w:rFonts w:cstheme="minorHAnsi"/>
          <w:color w:val="0070C0"/>
        </w:rPr>
        <w:t>.</w:t>
      </w:r>
      <w:r w:rsidRPr="00203411">
        <w:rPr>
          <w:rFonts w:cstheme="minorHAnsi"/>
          <w:color w:val="0070C0"/>
        </w:rPr>
        <w:t>]</w:t>
      </w:r>
    </w:p>
    <w:p w14:paraId="64CA7E58" w14:textId="77777777" w:rsidR="00203411" w:rsidRDefault="00203411" w:rsidP="00863C30">
      <w:pPr>
        <w:rPr>
          <w:rFonts w:cstheme="minorHAnsi"/>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970"/>
        <w:gridCol w:w="3600"/>
      </w:tblGrid>
      <w:tr w:rsidR="00203411" w:rsidRPr="00832BA4" w14:paraId="6EB957D2" w14:textId="77777777" w:rsidTr="006A5996">
        <w:trPr>
          <w:trHeight w:val="290"/>
        </w:trPr>
        <w:tc>
          <w:tcPr>
            <w:tcW w:w="10705" w:type="dxa"/>
            <w:gridSpan w:val="3"/>
          </w:tcPr>
          <w:p w14:paraId="2A99F0D8" w14:textId="77777777" w:rsidR="00203411" w:rsidRPr="007B49FF" w:rsidRDefault="00203411" w:rsidP="00203411">
            <w:pPr>
              <w:jc w:val="center"/>
              <w:rPr>
                <w:rFonts w:cstheme="minorHAnsi"/>
                <w:b/>
                <w:color w:val="000000"/>
                <w:shd w:val="clear" w:color="auto" w:fill="FFFFFF"/>
              </w:rPr>
            </w:pPr>
            <w:r w:rsidRPr="007B49FF">
              <w:rPr>
                <w:rFonts w:cstheme="minorHAnsi"/>
                <w:b/>
                <w:shd w:val="clear" w:color="auto" w:fill="FFFFFF"/>
              </w:rPr>
              <w:t>COVID-19 Safety Coordinator(s)</w:t>
            </w:r>
          </w:p>
        </w:tc>
      </w:tr>
      <w:tr w:rsidR="00863C30" w:rsidRPr="00832BA4" w14:paraId="625DFECB" w14:textId="77777777" w:rsidTr="006A5996">
        <w:trPr>
          <w:trHeight w:val="290"/>
        </w:trPr>
        <w:tc>
          <w:tcPr>
            <w:tcW w:w="4135" w:type="dxa"/>
            <w:vAlign w:val="center"/>
          </w:tcPr>
          <w:p w14:paraId="576B0CD2"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Name</w:t>
            </w:r>
          </w:p>
        </w:tc>
        <w:tc>
          <w:tcPr>
            <w:tcW w:w="2970" w:type="dxa"/>
            <w:vAlign w:val="center"/>
          </w:tcPr>
          <w:p w14:paraId="40D7C61B"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Title/Facility Location</w:t>
            </w:r>
          </w:p>
        </w:tc>
        <w:tc>
          <w:tcPr>
            <w:tcW w:w="3600" w:type="dxa"/>
            <w:vAlign w:val="center"/>
          </w:tcPr>
          <w:p w14:paraId="30D7D047"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Contact Information</w:t>
            </w:r>
            <w:r w:rsidR="00A03545">
              <w:rPr>
                <w:rFonts w:cstheme="minorHAnsi"/>
                <w:b/>
                <w:color w:val="000000"/>
                <w:shd w:val="clear" w:color="auto" w:fill="FFFFFF"/>
              </w:rPr>
              <w:t xml:space="preserve"> (office location, phone, email address)</w:t>
            </w:r>
          </w:p>
        </w:tc>
      </w:tr>
      <w:tr w:rsidR="00863C30" w:rsidRPr="00832BA4" w14:paraId="5B730AE5" w14:textId="77777777" w:rsidTr="006A5996">
        <w:trPr>
          <w:trHeight w:val="494"/>
        </w:trPr>
        <w:tc>
          <w:tcPr>
            <w:tcW w:w="4135" w:type="dxa"/>
          </w:tcPr>
          <w:p w14:paraId="4B04AB21" w14:textId="77777777" w:rsidR="00863C30" w:rsidRPr="00832BA4" w:rsidRDefault="00863C30" w:rsidP="00B173C5">
            <w:pPr>
              <w:rPr>
                <w:rFonts w:cstheme="minorHAnsi"/>
                <w:color w:val="000000"/>
                <w:sz w:val="24"/>
                <w:szCs w:val="24"/>
                <w:shd w:val="clear" w:color="auto" w:fill="FFFFFF"/>
              </w:rPr>
            </w:pPr>
          </w:p>
        </w:tc>
        <w:tc>
          <w:tcPr>
            <w:tcW w:w="2970" w:type="dxa"/>
          </w:tcPr>
          <w:p w14:paraId="0D25F4B9" w14:textId="77777777" w:rsidR="00863C30" w:rsidRPr="00832BA4" w:rsidRDefault="00863C30" w:rsidP="00B173C5">
            <w:pPr>
              <w:rPr>
                <w:rFonts w:cstheme="minorHAnsi"/>
                <w:color w:val="000000"/>
                <w:sz w:val="24"/>
                <w:szCs w:val="24"/>
                <w:shd w:val="clear" w:color="auto" w:fill="FFFFFF"/>
              </w:rPr>
            </w:pPr>
          </w:p>
        </w:tc>
        <w:tc>
          <w:tcPr>
            <w:tcW w:w="3600" w:type="dxa"/>
          </w:tcPr>
          <w:p w14:paraId="042A079F" w14:textId="77777777" w:rsidR="00863C30" w:rsidRPr="00832BA4" w:rsidRDefault="00863C30" w:rsidP="00B173C5">
            <w:pPr>
              <w:rPr>
                <w:rFonts w:cstheme="minorHAnsi"/>
                <w:color w:val="000000"/>
                <w:sz w:val="24"/>
                <w:szCs w:val="24"/>
                <w:shd w:val="clear" w:color="auto" w:fill="FFFFFF"/>
              </w:rPr>
            </w:pPr>
          </w:p>
        </w:tc>
      </w:tr>
      <w:tr w:rsidR="00863C30" w:rsidRPr="00832BA4" w14:paraId="2A2A4B57" w14:textId="77777777" w:rsidTr="006A5996">
        <w:trPr>
          <w:trHeight w:val="530"/>
        </w:trPr>
        <w:tc>
          <w:tcPr>
            <w:tcW w:w="4135" w:type="dxa"/>
          </w:tcPr>
          <w:p w14:paraId="6775CC81" w14:textId="77777777" w:rsidR="00863C30" w:rsidRPr="00832BA4" w:rsidRDefault="00863C30" w:rsidP="00B173C5">
            <w:pPr>
              <w:rPr>
                <w:rFonts w:cstheme="minorHAnsi"/>
                <w:color w:val="000000"/>
                <w:sz w:val="24"/>
                <w:szCs w:val="24"/>
                <w:shd w:val="clear" w:color="auto" w:fill="FFFFFF"/>
              </w:rPr>
            </w:pPr>
          </w:p>
        </w:tc>
        <w:tc>
          <w:tcPr>
            <w:tcW w:w="2970" w:type="dxa"/>
          </w:tcPr>
          <w:p w14:paraId="2D335E7C" w14:textId="77777777" w:rsidR="00863C30" w:rsidRPr="00832BA4" w:rsidRDefault="00863C30" w:rsidP="00B173C5">
            <w:pPr>
              <w:rPr>
                <w:rFonts w:cstheme="minorHAnsi"/>
                <w:color w:val="000000"/>
                <w:sz w:val="24"/>
                <w:szCs w:val="24"/>
                <w:shd w:val="clear" w:color="auto" w:fill="FFFFFF"/>
              </w:rPr>
            </w:pPr>
          </w:p>
        </w:tc>
        <w:tc>
          <w:tcPr>
            <w:tcW w:w="3600" w:type="dxa"/>
          </w:tcPr>
          <w:p w14:paraId="26BC8AEC" w14:textId="77777777" w:rsidR="00863C30" w:rsidRPr="00832BA4" w:rsidRDefault="00863C30" w:rsidP="00B173C5">
            <w:pPr>
              <w:rPr>
                <w:rFonts w:cstheme="minorHAnsi"/>
                <w:color w:val="000000"/>
                <w:sz w:val="24"/>
                <w:szCs w:val="24"/>
                <w:shd w:val="clear" w:color="auto" w:fill="FFFFFF"/>
              </w:rPr>
            </w:pPr>
          </w:p>
        </w:tc>
      </w:tr>
    </w:tbl>
    <w:p w14:paraId="795D2DDE" w14:textId="77777777" w:rsidR="00863C30" w:rsidRPr="00832BA4" w:rsidRDefault="00863C30" w:rsidP="00863C30">
      <w:pPr>
        <w:rPr>
          <w:rFonts w:cstheme="minorHAnsi"/>
        </w:rPr>
      </w:pPr>
    </w:p>
    <w:p w14:paraId="06B59A42" w14:textId="77777777" w:rsidR="00863C30" w:rsidRPr="00832BA4" w:rsidRDefault="00863C30" w:rsidP="00863C30">
      <w:pPr>
        <w:pStyle w:val="ListParagraph"/>
        <w:rPr>
          <w:rFonts w:cstheme="minorHAnsi"/>
          <w:color w:val="C00000"/>
          <w:sz w:val="24"/>
        </w:rPr>
      </w:pPr>
    </w:p>
    <w:p w14:paraId="7FEB8C25" w14:textId="77777777" w:rsidR="00863C30" w:rsidRPr="00832BA4"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Hazard Assessment and Worker Protections</w:t>
      </w:r>
    </w:p>
    <w:p w14:paraId="0A6C7429" w14:textId="77777777" w:rsidR="00203411" w:rsidRDefault="00203411" w:rsidP="00203411">
      <w:pPr>
        <w:rPr>
          <w:rFonts w:cstheme="minorHAnsi"/>
        </w:rPr>
      </w:pPr>
    </w:p>
    <w:p w14:paraId="7DB1012A" w14:textId="55BBE887" w:rsidR="00B353E9"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eastAsia="Times New Roman" w:cstheme="minorHAnsi"/>
          <w:color w:val="000000" w:themeColor="text1"/>
        </w:rPr>
        <w:t xml:space="preserve"> will </w:t>
      </w:r>
      <w:r w:rsidR="00AA614E">
        <w:rPr>
          <w:rFonts w:eastAsia="Times New Roman" w:cstheme="minorHAnsi"/>
          <w:color w:val="000000" w:themeColor="text1"/>
        </w:rPr>
        <w:t>conduct</w:t>
      </w:r>
      <w:r w:rsidRPr="00832BA4">
        <w:rPr>
          <w:rFonts w:eastAsia="Times New Roman" w:cstheme="minorHAnsi"/>
          <w:color w:val="000000" w:themeColor="text1"/>
        </w:rPr>
        <w:t xml:space="preserve"> a </w:t>
      </w:r>
      <w:r w:rsidR="00F9693D">
        <w:rPr>
          <w:rFonts w:eastAsia="Times New Roman" w:cstheme="minorHAnsi"/>
          <w:color w:val="000000" w:themeColor="text1"/>
        </w:rPr>
        <w:t xml:space="preserve">workplace-specific </w:t>
      </w:r>
      <w:r w:rsidRPr="00832BA4">
        <w:rPr>
          <w:rFonts w:eastAsia="Times New Roman" w:cstheme="minorHAnsi"/>
          <w:color w:val="000000" w:themeColor="text1"/>
        </w:rPr>
        <w:t xml:space="preserve">hazard assessment of </w:t>
      </w:r>
      <w:r w:rsidR="00F9693D">
        <w:rPr>
          <w:rFonts w:eastAsia="Times New Roman" w:cstheme="minorHAnsi"/>
          <w:color w:val="000000" w:themeColor="text1"/>
        </w:rPr>
        <w:t>its</w:t>
      </w:r>
      <w:r w:rsidRPr="00832BA4">
        <w:rPr>
          <w:rFonts w:eastAsia="Times New Roman" w:cstheme="minorHAnsi"/>
          <w:color w:val="000000" w:themeColor="text1"/>
        </w:rPr>
        <w:t xml:space="preserve"> workplace(s) to determine potential </w:t>
      </w:r>
      <w:r w:rsidR="00701840">
        <w:rPr>
          <w:rFonts w:eastAsia="Times New Roman" w:cstheme="minorHAnsi"/>
          <w:color w:val="000000" w:themeColor="text1"/>
        </w:rPr>
        <w:t xml:space="preserve">workplace </w:t>
      </w:r>
      <w:r w:rsidRPr="00832BA4">
        <w:rPr>
          <w:rFonts w:eastAsia="Times New Roman" w:cstheme="minorHAnsi"/>
          <w:color w:val="000000" w:themeColor="text1"/>
        </w:rPr>
        <w:t xml:space="preserve">hazards related to COVID-19. </w:t>
      </w:r>
      <w:r w:rsidR="00D63E64">
        <w:rPr>
          <w:rFonts w:cstheme="minorHAnsi"/>
        </w:rPr>
        <w:t>A hazard</w:t>
      </w:r>
      <w:r w:rsidR="00D63E64" w:rsidRPr="00832BA4">
        <w:rPr>
          <w:rFonts w:cstheme="minorHAnsi"/>
        </w:rPr>
        <w:t xml:space="preserve"> </w:t>
      </w:r>
      <w:r w:rsidRPr="00832BA4">
        <w:rPr>
          <w:rFonts w:cstheme="minorHAnsi"/>
        </w:rPr>
        <w:t xml:space="preserve">assessment </w:t>
      </w:r>
      <w:proofErr w:type="gramStart"/>
      <w:r w:rsidRPr="00832BA4">
        <w:rPr>
          <w:rFonts w:cstheme="minorHAnsi"/>
        </w:rPr>
        <w:t>will be conducted</w:t>
      </w:r>
      <w:proofErr w:type="gramEnd"/>
      <w:r w:rsidRPr="00832BA4">
        <w:rPr>
          <w:rFonts w:cstheme="minorHAnsi"/>
        </w:rPr>
        <w:t xml:space="preserve"> initially and whenever change</w:t>
      </w:r>
      <w:r w:rsidR="00D63E64">
        <w:rPr>
          <w:rFonts w:cstheme="minorHAnsi"/>
        </w:rPr>
        <w:t>s</w:t>
      </w:r>
      <w:r w:rsidRPr="00832BA4">
        <w:rPr>
          <w:rFonts w:cstheme="minorHAnsi"/>
        </w:rPr>
        <w:t xml:space="preserve"> </w:t>
      </w:r>
      <w:r w:rsidR="00EE22ED">
        <w:rPr>
          <w:rFonts w:cstheme="minorHAnsi"/>
        </w:rPr>
        <w:t xml:space="preserve">at the workplace </w:t>
      </w:r>
      <w:r w:rsidR="00C0548C">
        <w:rPr>
          <w:rFonts w:cstheme="minorHAnsi"/>
        </w:rPr>
        <w:t>create a new potential risk of</w:t>
      </w:r>
      <w:r w:rsidR="00474AB8">
        <w:rPr>
          <w:rFonts w:cstheme="minorHAnsi"/>
        </w:rPr>
        <w:t xml:space="preserve"> employee </w:t>
      </w:r>
      <w:r w:rsidR="00C0548C">
        <w:rPr>
          <w:rFonts w:cstheme="minorHAnsi"/>
        </w:rPr>
        <w:t>exposure</w:t>
      </w:r>
      <w:r w:rsidR="00474AB8">
        <w:rPr>
          <w:rFonts w:cstheme="minorHAnsi"/>
        </w:rPr>
        <w:t xml:space="preserve"> to COVID-19</w:t>
      </w:r>
      <w:r w:rsidR="00C0548C">
        <w:rPr>
          <w:rFonts w:cstheme="minorHAnsi"/>
        </w:rPr>
        <w:t xml:space="preserve"> </w:t>
      </w:r>
      <w:r w:rsidR="00EE22ED">
        <w:rPr>
          <w:rFonts w:cstheme="minorHAnsi"/>
        </w:rPr>
        <w:t xml:space="preserve">(e.g., new </w:t>
      </w:r>
      <w:r w:rsidRPr="00832BA4">
        <w:rPr>
          <w:rFonts w:cstheme="minorHAnsi"/>
        </w:rPr>
        <w:t xml:space="preserve">work activities at the </w:t>
      </w:r>
      <w:r w:rsidR="002B559F">
        <w:rPr>
          <w:rFonts w:cstheme="minorHAnsi"/>
        </w:rPr>
        <w:t>workplace</w:t>
      </w:r>
      <w:r w:rsidR="002D0136">
        <w:rPr>
          <w:rFonts w:cstheme="minorHAnsi"/>
        </w:rPr>
        <w:t>)</w:t>
      </w:r>
      <w:r w:rsidRPr="00832BA4">
        <w:rPr>
          <w:rFonts w:cstheme="minorHAnsi"/>
        </w:rPr>
        <w:t>.</w:t>
      </w:r>
      <w:r w:rsidR="00B353E9">
        <w:rPr>
          <w:rFonts w:cstheme="minorHAnsi"/>
        </w:rPr>
        <w:t xml:space="preserve"> </w:t>
      </w:r>
    </w:p>
    <w:p w14:paraId="0A8691E9" w14:textId="77777777" w:rsidR="00B353E9" w:rsidRDefault="00B353E9" w:rsidP="00203411">
      <w:pPr>
        <w:rPr>
          <w:rFonts w:cstheme="minorHAnsi"/>
        </w:rPr>
      </w:pPr>
    </w:p>
    <w:p w14:paraId="67984F9D" w14:textId="6E6B8F3A" w:rsidR="002B559F" w:rsidRPr="00181CF3" w:rsidRDefault="72291F05" w:rsidP="2BCC4F0A">
      <w:pPr>
        <w:rPr>
          <w:rFonts w:cstheme="minorBidi"/>
          <w:color w:val="0070C0"/>
        </w:rPr>
      </w:pPr>
      <w:r w:rsidRPr="2BCC4F0A">
        <w:rPr>
          <w:rFonts w:cstheme="minorBidi"/>
          <w:color w:val="0070C0"/>
        </w:rPr>
        <w:t>[</w:t>
      </w:r>
      <w:r w:rsidR="0672B31E" w:rsidRPr="2BCC4F0A">
        <w:rPr>
          <w:rFonts w:cstheme="minorBidi"/>
          <w:color w:val="0070C0"/>
        </w:rPr>
        <w:t xml:space="preserve">Insert </w:t>
      </w:r>
      <w:r w:rsidR="5A9366BD" w:rsidRPr="2BCC4F0A">
        <w:rPr>
          <w:rFonts w:cstheme="minorBidi"/>
          <w:color w:val="0070C0"/>
        </w:rPr>
        <w:t xml:space="preserve">the paragraph that follows </w:t>
      </w:r>
      <w:r w:rsidR="0672B31E" w:rsidRPr="2BCC4F0A">
        <w:rPr>
          <w:rFonts w:cstheme="minorBidi"/>
          <w:color w:val="0070C0"/>
        </w:rPr>
        <w:t>i</w:t>
      </w:r>
      <w:r w:rsidRPr="2BCC4F0A">
        <w:rPr>
          <w:rFonts w:cstheme="minorBidi"/>
          <w:color w:val="0070C0"/>
        </w:rPr>
        <w:t>f claiming exemption from providing controls</w:t>
      </w:r>
      <w:r w:rsidR="6D0EC4E9" w:rsidRPr="2BCC4F0A">
        <w:rPr>
          <w:rFonts w:cstheme="minorBidi"/>
          <w:color w:val="0070C0"/>
        </w:rPr>
        <w:t xml:space="preserve"> for fully vaccinated employees </w:t>
      </w:r>
      <w:r w:rsidRPr="2BCC4F0A">
        <w:rPr>
          <w:rFonts w:cstheme="minorBidi"/>
          <w:color w:val="0070C0"/>
        </w:rPr>
        <w:t xml:space="preserve">in a well-defined </w:t>
      </w:r>
      <w:r w:rsidR="6D0EC4E9" w:rsidRPr="2BCC4F0A">
        <w:rPr>
          <w:rFonts w:cstheme="minorBidi"/>
          <w:color w:val="0070C0"/>
        </w:rPr>
        <w:t>area</w:t>
      </w:r>
      <w:r w:rsidR="7AC85710" w:rsidRPr="2BCC4F0A">
        <w:rPr>
          <w:rFonts w:cstheme="minorBidi"/>
          <w:color w:val="0070C0"/>
        </w:rPr>
        <w:t>(s)</w:t>
      </w:r>
      <w:r w:rsidR="6D0EC4E9" w:rsidRPr="2BCC4F0A">
        <w:rPr>
          <w:rFonts w:cstheme="minorBidi"/>
          <w:color w:val="0070C0"/>
        </w:rPr>
        <w:t xml:space="preserve"> of the workplace where there is no reasonable expectation that any person with suspected or confirmed COVID-19 will be present (under paragraph (a)(4) of the ETS)</w:t>
      </w:r>
      <w:r w:rsidR="5A9366BD" w:rsidRPr="2BCC4F0A">
        <w:rPr>
          <w:rFonts w:cstheme="minorBidi"/>
          <w:color w:val="0070C0"/>
        </w:rPr>
        <w:t>.</w:t>
      </w:r>
      <w:r w:rsidR="6D0EC4E9" w:rsidRPr="2BCC4F0A">
        <w:rPr>
          <w:rFonts w:cstheme="minorBidi"/>
          <w:color w:val="0070C0"/>
        </w:rPr>
        <w:t xml:space="preserve"> </w:t>
      </w:r>
      <w:r w:rsidR="7B371FBA" w:rsidRPr="2BCC4F0A">
        <w:rPr>
          <w:rFonts w:cstheme="minorBidi"/>
          <w:color w:val="0070C0"/>
        </w:rPr>
        <w:t>In order to qualify for the exemption in paragraph (a</w:t>
      </w:r>
      <w:proofErr w:type="gramStart"/>
      <w:r w:rsidR="7B371FBA" w:rsidRPr="2BCC4F0A">
        <w:rPr>
          <w:rFonts w:cstheme="minorBidi"/>
          <w:color w:val="0070C0"/>
        </w:rPr>
        <w:t>)(</w:t>
      </w:r>
      <w:proofErr w:type="gramEnd"/>
      <w:r w:rsidR="7B371FBA" w:rsidRPr="2BCC4F0A">
        <w:rPr>
          <w:rFonts w:cstheme="minorBidi"/>
          <w:color w:val="0070C0"/>
        </w:rPr>
        <w:t>4), t</w:t>
      </w:r>
      <w:r w:rsidR="6D0EC4E9" w:rsidRPr="2BCC4F0A">
        <w:rPr>
          <w:rFonts w:cstheme="minorBidi"/>
          <w:color w:val="0070C0"/>
        </w:rPr>
        <w:t>his COVID-19 plan must include policies and procedures to determine employees’ vaccination status.</w:t>
      </w:r>
      <w:r w:rsidRPr="2BCC4F0A">
        <w:rPr>
          <w:rFonts w:cstheme="minorBidi"/>
          <w:color w:val="0070C0"/>
        </w:rPr>
        <w:t>]</w:t>
      </w:r>
    </w:p>
    <w:p w14:paraId="59332E2C" w14:textId="495AF398" w:rsidR="002B559F" w:rsidRPr="00D6430C" w:rsidRDefault="72291F05"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has identified the following well-defined </w:t>
      </w:r>
      <w:r w:rsidR="6D0EC4E9" w:rsidRPr="2BCC4F0A">
        <w:rPr>
          <w:rFonts w:cstheme="minorBidi"/>
        </w:rPr>
        <w:t>areas</w:t>
      </w:r>
      <w:r w:rsidRPr="2BCC4F0A">
        <w:rPr>
          <w:rFonts w:cstheme="minorBidi"/>
        </w:rPr>
        <w:t xml:space="preserve"> of the workplace </w:t>
      </w:r>
      <w:r w:rsidR="0672B31E" w:rsidRPr="2BCC4F0A">
        <w:rPr>
          <w:rFonts w:cstheme="minorBidi"/>
        </w:rPr>
        <w:t xml:space="preserve">where </w:t>
      </w:r>
      <w:r w:rsidR="53D076D3" w:rsidRPr="2BCC4F0A">
        <w:rPr>
          <w:rFonts w:cstheme="minorBidi"/>
        </w:rPr>
        <w:t xml:space="preserve">fully vaccinated employees are exempt </w:t>
      </w:r>
      <w:r w:rsidR="53D076D3" w:rsidRPr="00E76E84">
        <w:rPr>
          <w:rFonts w:cstheme="minorBidi"/>
        </w:rPr>
        <w:t xml:space="preserve">from </w:t>
      </w:r>
      <w:r w:rsidR="2E399690" w:rsidRPr="00E76E84">
        <w:rPr>
          <w:rFonts w:cstheme="minorBidi"/>
        </w:rPr>
        <w:t xml:space="preserve">the </w:t>
      </w:r>
      <w:r w:rsidR="00422E3E" w:rsidRPr="00E76E84">
        <w:rPr>
          <w:rFonts w:cstheme="minorBidi"/>
        </w:rPr>
        <w:t>personal protective equipment (</w:t>
      </w:r>
      <w:r w:rsidR="2E399690" w:rsidRPr="00E76E84">
        <w:rPr>
          <w:rFonts w:cstheme="minorBidi"/>
        </w:rPr>
        <w:t>PPE</w:t>
      </w:r>
      <w:r w:rsidR="00422E3E" w:rsidRPr="00E76E84">
        <w:rPr>
          <w:rFonts w:cstheme="minorBidi"/>
        </w:rPr>
        <w:t>)</w:t>
      </w:r>
      <w:r w:rsidR="53D076D3" w:rsidRPr="00E76E84">
        <w:rPr>
          <w:rFonts w:cstheme="minorBidi"/>
        </w:rPr>
        <w:t xml:space="preserve">, </w:t>
      </w:r>
      <w:r w:rsidR="2E399690" w:rsidRPr="00E76E84">
        <w:rPr>
          <w:rFonts w:cstheme="minorBidi"/>
        </w:rPr>
        <w:t xml:space="preserve">physical </w:t>
      </w:r>
      <w:r w:rsidR="53D076D3" w:rsidRPr="00E76E84">
        <w:rPr>
          <w:rFonts w:cstheme="minorBidi"/>
        </w:rPr>
        <w:t xml:space="preserve">distancing, and </w:t>
      </w:r>
      <w:r w:rsidR="2E399690" w:rsidRPr="00E76E84">
        <w:rPr>
          <w:rFonts w:cstheme="minorBidi"/>
        </w:rPr>
        <w:t>physical</w:t>
      </w:r>
      <w:r w:rsidR="2E399690" w:rsidRPr="2BCC4F0A">
        <w:rPr>
          <w:rFonts w:cstheme="minorBidi"/>
        </w:rPr>
        <w:t xml:space="preserve"> </w:t>
      </w:r>
      <w:r w:rsidR="53D076D3" w:rsidRPr="2BCC4F0A">
        <w:rPr>
          <w:rFonts w:cstheme="minorBidi"/>
        </w:rPr>
        <w:t xml:space="preserve">barrier requirements </w:t>
      </w:r>
      <w:r w:rsidR="2E399690" w:rsidRPr="2BCC4F0A">
        <w:rPr>
          <w:rFonts w:cstheme="minorBidi"/>
        </w:rPr>
        <w:t xml:space="preserve">of the ETS </w:t>
      </w:r>
      <w:r w:rsidR="53D076D3" w:rsidRPr="2BCC4F0A">
        <w:rPr>
          <w:rFonts w:cstheme="minorBidi"/>
        </w:rPr>
        <w:t xml:space="preserve">because </w:t>
      </w:r>
      <w:r w:rsidR="6D0EC4E9" w:rsidRPr="2BCC4F0A">
        <w:rPr>
          <w:rFonts w:cstheme="minorBidi"/>
        </w:rPr>
        <w:t>there is no reasonable expectation that any person with suspected or confirmed COVID-19 will be present</w:t>
      </w:r>
      <w:r w:rsidRPr="2BCC4F0A">
        <w:rPr>
          <w:rFonts w:cstheme="minorBidi"/>
        </w:rPr>
        <w:t xml:space="preserve">: </w:t>
      </w:r>
      <w:r w:rsidRPr="2BCC4F0A">
        <w:rPr>
          <w:rFonts w:cstheme="minorBidi"/>
          <w:color w:val="0070C0"/>
        </w:rPr>
        <w:t>[Insert].  [</w:t>
      </w:r>
      <w:r w:rsidR="00E85656">
        <w:rPr>
          <w:rFonts w:cstheme="minorBidi"/>
          <w:color w:val="0070C0"/>
        </w:rPr>
        <w:t>Employer</w:t>
      </w:r>
      <w:r w:rsidRPr="2BCC4F0A">
        <w:rPr>
          <w:rFonts w:cstheme="minorBidi"/>
          <w:color w:val="0070C0"/>
        </w:rPr>
        <w:t xml:space="preserve"> name] </w:t>
      </w:r>
      <w:r w:rsidRPr="2BCC4F0A">
        <w:rPr>
          <w:rFonts w:cstheme="minorBidi"/>
        </w:rPr>
        <w:t xml:space="preserve">has developed </w:t>
      </w:r>
      <w:r w:rsidR="3F55C175" w:rsidRPr="2BCC4F0A">
        <w:rPr>
          <w:rFonts w:cstheme="minorBidi"/>
        </w:rPr>
        <w:t xml:space="preserve">the following </w:t>
      </w:r>
      <w:r w:rsidRPr="2BCC4F0A">
        <w:rPr>
          <w:rFonts w:cstheme="minorBidi"/>
        </w:rPr>
        <w:t>policies and procedures to determine employees’ vaccination status</w:t>
      </w:r>
      <w:r w:rsidR="794C2FC5" w:rsidRPr="2BCC4F0A">
        <w:rPr>
          <w:rFonts w:cstheme="minorBidi"/>
        </w:rPr>
        <w:t>:</w:t>
      </w:r>
      <w:r w:rsidRPr="2BCC4F0A">
        <w:rPr>
          <w:rFonts w:cstheme="minorBidi"/>
        </w:rPr>
        <w:t xml:space="preserve"> </w:t>
      </w:r>
      <w:r w:rsidRPr="2BCC4F0A">
        <w:rPr>
          <w:rFonts w:cstheme="minorBidi"/>
          <w:color w:val="0070C0"/>
        </w:rPr>
        <w:t xml:space="preserve">[Include and describe the policies and procedures that </w:t>
      </w:r>
      <w:proofErr w:type="gramStart"/>
      <w:r w:rsidRPr="2BCC4F0A">
        <w:rPr>
          <w:rFonts w:cstheme="minorBidi"/>
          <w:color w:val="0070C0"/>
        </w:rPr>
        <w:t>will be used</w:t>
      </w:r>
      <w:proofErr w:type="gramEnd"/>
      <w:r w:rsidRPr="2BCC4F0A">
        <w:rPr>
          <w:rFonts w:cstheme="minorBidi"/>
          <w:color w:val="0070C0"/>
        </w:rPr>
        <w:t xml:space="preserve"> to determine employees’ vaccination status.]   </w:t>
      </w:r>
    </w:p>
    <w:p w14:paraId="1B7F3CA8" w14:textId="77777777" w:rsidR="00203411" w:rsidRPr="00D6430C" w:rsidRDefault="00203411" w:rsidP="008944FC">
      <w:pPr>
        <w:rPr>
          <w:rFonts w:cstheme="minorHAnsi"/>
          <w:color w:val="0070C0"/>
        </w:rPr>
      </w:pPr>
    </w:p>
    <w:p w14:paraId="7B46B75E" w14:textId="0B19ABEC" w:rsidR="00F9693D" w:rsidRDefault="00367D63" w:rsidP="00203411">
      <w:pPr>
        <w:rPr>
          <w:rFonts w:eastAsiaTheme="minorHAnsi" w:cstheme="minorHAnsi"/>
          <w:shd w:val="clear" w:color="auto" w:fill="FFFFFF"/>
        </w:rPr>
      </w:pPr>
      <w:r>
        <w:rPr>
          <w:rFonts w:cstheme="minorHAnsi"/>
          <w:color w:val="0070C0"/>
        </w:rPr>
        <w:t>[</w:t>
      </w:r>
      <w:r w:rsidR="00E85656">
        <w:rPr>
          <w:rFonts w:cstheme="minorHAnsi"/>
          <w:color w:val="0070C0"/>
        </w:rPr>
        <w:t>Employer</w:t>
      </w:r>
      <w:r w:rsidR="00203411" w:rsidRPr="00832BA4">
        <w:rPr>
          <w:rFonts w:cstheme="minorHAnsi"/>
          <w:color w:val="0070C0"/>
        </w:rPr>
        <w:t xml:space="preserve"> name]</w:t>
      </w:r>
      <w:r w:rsidR="00C45746">
        <w:rPr>
          <w:rFonts w:eastAsia="Times New Roman" w:cstheme="minorHAnsi"/>
          <w:color w:val="000000" w:themeColor="text1"/>
        </w:rPr>
        <w:t xml:space="preserve"> and the</w:t>
      </w:r>
      <w:r w:rsidR="00203411" w:rsidRPr="00832BA4">
        <w:rPr>
          <w:rFonts w:eastAsia="Times New Roman" w:cstheme="minorHAnsi"/>
          <w:color w:val="000000" w:themeColor="text1"/>
        </w:rPr>
        <w:t xml:space="preserve"> COVID-19 Safety Coordinator</w:t>
      </w:r>
      <w:r w:rsidR="00C45746">
        <w:rPr>
          <w:rFonts w:eastAsia="Times New Roman" w:cstheme="minorHAnsi"/>
          <w:color w:val="000000" w:themeColor="text1"/>
        </w:rPr>
        <w:t>(s)</w:t>
      </w:r>
      <w:r w:rsidR="00203411" w:rsidRPr="00832BA4">
        <w:rPr>
          <w:rFonts w:eastAsia="Times New Roman" w:cstheme="minorHAnsi"/>
          <w:color w:val="000000" w:themeColor="text1"/>
        </w:rPr>
        <w:t xml:space="preserve"> </w:t>
      </w:r>
      <w:r w:rsidR="00F9693D">
        <w:rPr>
          <w:rFonts w:eastAsia="Times New Roman" w:cstheme="minorHAnsi"/>
          <w:color w:val="000000" w:themeColor="text1"/>
        </w:rPr>
        <w:t xml:space="preserve">will work collaboratively </w:t>
      </w:r>
      <w:r w:rsidR="00203411" w:rsidRPr="00832BA4">
        <w:rPr>
          <w:rFonts w:eastAsia="Times New Roman" w:cstheme="minorHAnsi"/>
          <w:color w:val="000000" w:themeColor="text1"/>
        </w:rPr>
        <w:t xml:space="preserve">with non-managerial employees </w:t>
      </w:r>
      <w:r w:rsidR="00F9693D">
        <w:rPr>
          <w:rFonts w:eastAsia="Times New Roman" w:cstheme="minorHAnsi"/>
          <w:color w:val="000000" w:themeColor="text1"/>
        </w:rPr>
        <w:t>and</w:t>
      </w:r>
      <w:r w:rsidR="00203411" w:rsidRPr="00832BA4">
        <w:rPr>
          <w:rFonts w:eastAsia="Times New Roman" w:cstheme="minorHAnsi"/>
          <w:color w:val="000000" w:themeColor="text1"/>
        </w:rPr>
        <w:t xml:space="preserve"> </w:t>
      </w:r>
      <w:r w:rsidR="006A5996">
        <w:rPr>
          <w:rFonts w:eastAsia="Times New Roman" w:cstheme="minorHAnsi"/>
          <w:color w:val="000000" w:themeColor="text1"/>
        </w:rPr>
        <w:t xml:space="preserve">their </w:t>
      </w:r>
      <w:r w:rsidR="00203411" w:rsidRPr="00832BA4">
        <w:rPr>
          <w:rFonts w:eastAsia="Times New Roman" w:cstheme="minorHAnsi"/>
          <w:color w:val="000000" w:themeColor="text1"/>
        </w:rPr>
        <w:t>representatives</w:t>
      </w:r>
      <w:r w:rsidR="00F9693D">
        <w:rPr>
          <w:rFonts w:eastAsia="Times New Roman" w:cstheme="minorHAnsi"/>
          <w:color w:val="000000" w:themeColor="text1"/>
        </w:rPr>
        <w:t xml:space="preserve"> to conduct </w:t>
      </w:r>
      <w:r w:rsidR="003D6EBD">
        <w:rPr>
          <w:rFonts w:eastAsia="Times New Roman" w:cstheme="minorHAnsi"/>
          <w:color w:val="000000" w:themeColor="text1"/>
        </w:rPr>
        <w:t>the</w:t>
      </w:r>
      <w:r w:rsidR="00F9693D">
        <w:rPr>
          <w:rFonts w:eastAsia="Times New Roman" w:cstheme="minorHAnsi"/>
          <w:color w:val="000000" w:themeColor="text1"/>
        </w:rPr>
        <w:t xml:space="preserve"> workplace-specific hazard assessment. </w:t>
      </w:r>
      <w:r w:rsidR="005727A2" w:rsidRPr="006F354E">
        <w:rPr>
          <w:rFonts w:eastAsia="Times New Roman" w:cstheme="minorHAnsi"/>
          <w:color w:val="0070C0"/>
        </w:rPr>
        <w:t>[</w:t>
      </w:r>
      <w:r w:rsidR="00843C01" w:rsidRPr="006F354E">
        <w:rPr>
          <w:rFonts w:cstheme="minorHAnsi"/>
          <w:color w:val="0070C0"/>
        </w:rPr>
        <w:t xml:space="preserve">OSHA’s </w:t>
      </w:r>
      <w:hyperlink r:id="rId12" w:history="1">
        <w:r w:rsidR="00544113" w:rsidRPr="009C6A67">
          <w:rPr>
            <w:rStyle w:val="Hyperlink"/>
            <w:rFonts w:cstheme="minorHAnsi"/>
            <w:i/>
          </w:rPr>
          <w:t>COVID-19 Healthcare Worksite Checklist &amp; Employee Job Hazard Analysis</w:t>
        </w:r>
      </w:hyperlink>
      <w:r w:rsidR="00544113" w:rsidRPr="006F354E">
        <w:rPr>
          <w:rFonts w:cstheme="minorHAnsi"/>
          <w:color w:val="0070C0"/>
        </w:rPr>
        <w:t xml:space="preserve"> </w:t>
      </w:r>
      <w:r w:rsidR="00F9693D" w:rsidRPr="006F354E">
        <w:rPr>
          <w:rFonts w:cstheme="minorHAnsi"/>
          <w:color w:val="0070C0"/>
        </w:rPr>
        <w:t xml:space="preserve">may be used to assess </w:t>
      </w:r>
      <w:r w:rsidR="005727A2" w:rsidRPr="006F354E">
        <w:rPr>
          <w:rFonts w:cstheme="minorHAnsi"/>
          <w:color w:val="0070C0"/>
        </w:rPr>
        <w:t xml:space="preserve">hazards related to </w:t>
      </w:r>
      <w:r w:rsidR="00F9693D" w:rsidRPr="006F354E">
        <w:rPr>
          <w:rFonts w:cstheme="minorHAnsi"/>
          <w:color w:val="0070C0"/>
        </w:rPr>
        <w:t xml:space="preserve">COVID-19 at each </w:t>
      </w:r>
      <w:proofErr w:type="gramStart"/>
      <w:r w:rsidR="00F9693D" w:rsidRPr="006F354E">
        <w:rPr>
          <w:rFonts w:cstheme="minorHAnsi"/>
          <w:color w:val="0070C0"/>
        </w:rPr>
        <w:t xml:space="preserve">facility and </w:t>
      </w:r>
      <w:r w:rsidR="00C0039D" w:rsidRPr="00E76E84">
        <w:rPr>
          <w:rFonts w:cstheme="minorHAnsi"/>
          <w:color w:val="0070C0"/>
        </w:rPr>
        <w:t>develop</w:t>
      </w:r>
      <w:proofErr w:type="gramEnd"/>
      <w:r w:rsidR="00BB12DB" w:rsidRPr="00E76E84">
        <w:rPr>
          <w:rFonts w:cstheme="minorHAnsi"/>
          <w:color w:val="0070C0"/>
        </w:rPr>
        <w:t xml:space="preserve"> and </w:t>
      </w:r>
      <w:r w:rsidR="00F9693D" w:rsidRPr="00E76E84">
        <w:rPr>
          <w:rFonts w:cstheme="minorHAnsi"/>
          <w:color w:val="0070C0"/>
        </w:rPr>
        <w:t>implement policies and</w:t>
      </w:r>
      <w:r w:rsidR="00F9693D" w:rsidRPr="006F354E">
        <w:rPr>
          <w:rFonts w:cstheme="minorHAnsi"/>
          <w:color w:val="0070C0"/>
        </w:rPr>
        <w:t xml:space="preserve"> procedures for worker protection.</w:t>
      </w:r>
      <w:r w:rsidR="005727A2" w:rsidRPr="006F354E">
        <w:rPr>
          <w:rFonts w:cstheme="minorHAnsi"/>
          <w:color w:val="0070C0"/>
        </w:rPr>
        <w:t>]</w:t>
      </w:r>
      <w:r w:rsidR="00F9693D" w:rsidRPr="00863C30">
        <w:rPr>
          <w:rFonts w:cstheme="minorHAnsi"/>
        </w:rPr>
        <w:t xml:space="preserve"> All completed </w:t>
      </w:r>
      <w:r w:rsidR="005727A2">
        <w:rPr>
          <w:rFonts w:cstheme="minorHAnsi"/>
        </w:rPr>
        <w:t xml:space="preserve">hazard assessment </w:t>
      </w:r>
      <w:r w:rsidR="00F9693D" w:rsidRPr="00863C30">
        <w:rPr>
          <w:rFonts w:cstheme="minorHAnsi"/>
        </w:rPr>
        <w:t xml:space="preserve">forms and results </w:t>
      </w:r>
      <w:proofErr w:type="gramStart"/>
      <w:r w:rsidR="00F9693D" w:rsidRPr="00863C30">
        <w:rPr>
          <w:rFonts w:cstheme="minorHAnsi"/>
        </w:rPr>
        <w:t>will be attached</w:t>
      </w:r>
      <w:proofErr w:type="gramEnd"/>
      <w:r w:rsidR="00F9693D" w:rsidRPr="00863C30">
        <w:rPr>
          <w:rFonts w:cstheme="minorHAnsi"/>
        </w:rPr>
        <w:t xml:space="preserve"> to this plan and will be accessible to all employees and their representatives at each facility</w:t>
      </w:r>
      <w:r w:rsidR="00F9693D">
        <w:rPr>
          <w:rFonts w:cstheme="minorHAnsi"/>
        </w:rPr>
        <w:t xml:space="preserve">.  </w:t>
      </w:r>
    </w:p>
    <w:p w14:paraId="62F59625" w14:textId="77777777" w:rsidR="00F9693D" w:rsidRDefault="00F9693D" w:rsidP="00203411">
      <w:pPr>
        <w:rPr>
          <w:rFonts w:eastAsiaTheme="minorHAnsi" w:cstheme="minorHAnsi"/>
          <w:shd w:val="clear" w:color="auto" w:fill="FFFFFF"/>
        </w:rPr>
      </w:pPr>
    </w:p>
    <w:p w14:paraId="028DF32B" w14:textId="4CB90D7B"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eastAsiaTheme="minorHAnsi" w:cstheme="minorHAnsi"/>
          <w:shd w:val="clear" w:color="auto" w:fill="FFFFFF"/>
        </w:rPr>
        <w:t xml:space="preserve">will </w:t>
      </w:r>
      <w:r w:rsidR="003D6EBD">
        <w:rPr>
          <w:rFonts w:eastAsiaTheme="minorHAnsi" w:cstheme="minorHAnsi"/>
          <w:shd w:val="clear" w:color="auto" w:fill="FFFFFF"/>
        </w:rPr>
        <w:t xml:space="preserve">address the hazards identified by the assessment, and include </w:t>
      </w:r>
      <w:r w:rsidRPr="00832BA4">
        <w:rPr>
          <w:rFonts w:cstheme="minorHAnsi"/>
        </w:rPr>
        <w:t xml:space="preserve">policies and procedures </w:t>
      </w:r>
      <w:r w:rsidR="003D6EBD">
        <w:rPr>
          <w:rFonts w:cstheme="minorHAnsi"/>
        </w:rPr>
        <w:t xml:space="preserve">to minimize the risk of transmission of COVID-19 for each employee. </w:t>
      </w:r>
      <w:r w:rsidR="0084348B">
        <w:rPr>
          <w:rFonts w:cstheme="minorHAnsi"/>
        </w:rPr>
        <w:t>These policies and procedures are as follows:</w:t>
      </w:r>
    </w:p>
    <w:p w14:paraId="1AB6776A" w14:textId="77777777" w:rsidR="00203411" w:rsidRDefault="00203411" w:rsidP="00203411">
      <w:pPr>
        <w:rPr>
          <w:rFonts w:cstheme="minorHAnsi"/>
        </w:rPr>
      </w:pPr>
    </w:p>
    <w:p w14:paraId="650FD93A" w14:textId="77777777" w:rsidR="009F7768" w:rsidRDefault="009F7768" w:rsidP="00203411">
      <w:pPr>
        <w:rPr>
          <w:rFonts w:cstheme="minorHAnsi"/>
        </w:rPr>
      </w:pPr>
    </w:p>
    <w:p w14:paraId="2C0D6DFF" w14:textId="77777777" w:rsidR="008944FC" w:rsidRPr="00365E62" w:rsidRDefault="008944FC" w:rsidP="008944FC">
      <w:pPr>
        <w:rPr>
          <w:rFonts w:cstheme="minorHAnsi"/>
          <w:b/>
          <w:i/>
          <w:color w:val="ED7D31" w:themeColor="accent2"/>
        </w:rPr>
      </w:pPr>
      <w:r w:rsidRPr="00365E62">
        <w:rPr>
          <w:rFonts w:cstheme="minorHAnsi"/>
          <w:b/>
          <w:i/>
          <w:color w:val="ED7D31" w:themeColor="accent2"/>
        </w:rPr>
        <w:lastRenderedPageBreak/>
        <w:t>Patient Screening and Management</w:t>
      </w:r>
    </w:p>
    <w:p w14:paraId="1A41A701" w14:textId="77777777" w:rsidR="008944FC" w:rsidRPr="00365E62" w:rsidRDefault="008944FC" w:rsidP="008944FC">
      <w:pPr>
        <w:rPr>
          <w:rFonts w:cstheme="minorHAnsi"/>
          <w:i/>
          <w:color w:val="C00000"/>
        </w:rPr>
      </w:pPr>
    </w:p>
    <w:p w14:paraId="63B0A342" w14:textId="72470DCF" w:rsidR="008944FC" w:rsidRPr="00365E62" w:rsidRDefault="008944FC" w:rsidP="008944FC">
      <w:pPr>
        <w:rPr>
          <w:rFonts w:cstheme="minorHAnsi"/>
        </w:rPr>
      </w:pPr>
      <w:r w:rsidRPr="00365E62">
        <w:rPr>
          <w:rFonts w:cstheme="minorHAnsi"/>
        </w:rPr>
        <w:t xml:space="preserve">In settings where direct patient care </w:t>
      </w:r>
      <w:proofErr w:type="gramStart"/>
      <w:r w:rsidRPr="00365E62">
        <w:rPr>
          <w:rFonts w:cstheme="minorHAnsi"/>
        </w:rPr>
        <w:t>is provided</w:t>
      </w:r>
      <w:proofErr w:type="gramEnd"/>
      <w:r w:rsidRPr="00365E62">
        <w:rPr>
          <w:rFonts w:cstheme="minorHAnsi"/>
        </w:rPr>
        <w:t xml:space="preserve">, </w:t>
      </w:r>
      <w:r w:rsidRPr="00365E62">
        <w:rPr>
          <w:rFonts w:cstheme="minorHAnsi"/>
          <w:color w:val="0070C0"/>
        </w:rPr>
        <w:t>[</w:t>
      </w:r>
      <w:r w:rsidR="00E85656">
        <w:rPr>
          <w:rFonts w:cstheme="minorHAnsi"/>
          <w:color w:val="0070C0"/>
        </w:rPr>
        <w:t>Employer</w:t>
      </w:r>
      <w:r w:rsidRPr="00365E62">
        <w:rPr>
          <w:rFonts w:cstheme="minorHAnsi"/>
          <w:color w:val="0070C0"/>
        </w:rPr>
        <w:t xml:space="preserve"> name] </w:t>
      </w:r>
      <w:r w:rsidRPr="00365E62">
        <w:rPr>
          <w:rFonts w:cstheme="minorHAnsi"/>
        </w:rPr>
        <w:t>will:</w:t>
      </w:r>
    </w:p>
    <w:p w14:paraId="0A740946" w14:textId="77777777" w:rsidR="008944FC" w:rsidRPr="00365E62" w:rsidRDefault="008944FC" w:rsidP="008944FC">
      <w:pPr>
        <w:pStyle w:val="ListParagraph"/>
        <w:numPr>
          <w:ilvl w:val="0"/>
          <w:numId w:val="10"/>
        </w:numPr>
        <w:rPr>
          <w:rFonts w:cstheme="minorHAnsi"/>
        </w:rPr>
      </w:pPr>
      <w:r w:rsidRPr="00365E62">
        <w:rPr>
          <w:rFonts w:cstheme="minorHAnsi"/>
        </w:rPr>
        <w:t>Limit and monitor points of entry to the setting</w:t>
      </w:r>
      <w:r>
        <w:rPr>
          <w:rFonts w:cstheme="minorHAnsi"/>
        </w:rPr>
        <w:t>;</w:t>
      </w:r>
      <w:r w:rsidRPr="00365E62">
        <w:rPr>
          <w:rFonts w:cstheme="minorHAnsi"/>
        </w:rPr>
        <w:t xml:space="preserve">   </w:t>
      </w:r>
    </w:p>
    <w:p w14:paraId="2094844B" w14:textId="77777777" w:rsidR="008944FC" w:rsidRPr="00365E62" w:rsidRDefault="008944FC" w:rsidP="008944FC">
      <w:pPr>
        <w:pStyle w:val="ListParagraph"/>
        <w:numPr>
          <w:ilvl w:val="0"/>
          <w:numId w:val="10"/>
        </w:numPr>
        <w:rPr>
          <w:rFonts w:cstheme="minorHAnsi"/>
        </w:rPr>
      </w:pPr>
      <w:r w:rsidRPr="00365E62">
        <w:rPr>
          <w:rFonts w:cstheme="minorHAnsi"/>
        </w:rPr>
        <w:t>Screen and triage all clients, patients, residents, delivery people, visitors, and other non-employees entering the setting for symptoms of COVID-19</w:t>
      </w:r>
      <w:r>
        <w:rPr>
          <w:rFonts w:cstheme="minorHAnsi"/>
        </w:rPr>
        <w:t>;</w:t>
      </w:r>
    </w:p>
    <w:p w14:paraId="7CA3FE1F" w14:textId="19A6C223" w:rsidR="008944FC" w:rsidRPr="00365E62" w:rsidRDefault="008944FC" w:rsidP="008944FC">
      <w:pPr>
        <w:pStyle w:val="ListParagraph"/>
        <w:numPr>
          <w:ilvl w:val="0"/>
          <w:numId w:val="10"/>
        </w:numPr>
        <w:rPr>
          <w:rFonts w:cstheme="minorHAnsi"/>
        </w:rPr>
      </w:pPr>
      <w:r w:rsidRPr="00365E62">
        <w:rPr>
          <w:rFonts w:cstheme="minorHAnsi"/>
        </w:rPr>
        <w:t xml:space="preserve">Implement other applicable patient management strategies in accordance with the CDC’s </w:t>
      </w:r>
      <w:r w:rsidRPr="00365E62">
        <w:rPr>
          <w:rFonts w:cstheme="minorHAnsi"/>
          <w:i/>
        </w:rPr>
        <w:t>“</w:t>
      </w:r>
      <w:hyperlink r:id="rId13" w:history="1">
        <w:r w:rsidRPr="00BD4C0C">
          <w:rPr>
            <w:rStyle w:val="Hyperlink"/>
            <w:rFonts w:cstheme="minorHAnsi"/>
            <w:color w:val="0563C1"/>
          </w:rPr>
          <w:t>COVID-19 Infection Prevention and Control Recommendations</w:t>
        </w:r>
      </w:hyperlink>
      <w:r w:rsidRPr="00BA0B4D">
        <w:rPr>
          <w:rFonts w:cstheme="minorHAnsi"/>
        </w:rPr>
        <w:t>”</w:t>
      </w:r>
      <w:r>
        <w:rPr>
          <w:rFonts w:cstheme="minorHAnsi"/>
        </w:rPr>
        <w:t>; and</w:t>
      </w:r>
      <w:r w:rsidRPr="00365E62">
        <w:rPr>
          <w:rFonts w:cstheme="minorHAnsi"/>
        </w:rPr>
        <w:t xml:space="preserve"> </w:t>
      </w:r>
    </w:p>
    <w:p w14:paraId="3A58D30A" w14:textId="77777777" w:rsidR="008944FC" w:rsidRPr="00F44D19" w:rsidRDefault="008944FC" w:rsidP="008944FC">
      <w:pPr>
        <w:pStyle w:val="ListParagraph"/>
        <w:numPr>
          <w:ilvl w:val="0"/>
          <w:numId w:val="10"/>
        </w:numPr>
        <w:rPr>
          <w:rFonts w:cstheme="minorHAnsi"/>
          <w:color w:val="0070C0"/>
        </w:rPr>
      </w:pPr>
      <w:r w:rsidRPr="00F44D19">
        <w:rPr>
          <w:rFonts w:cstheme="minorHAnsi"/>
          <w:color w:val="0070C0"/>
        </w:rPr>
        <w:t>[Encourage the use of telehealth services where available and appropriate in order to limit the number of people entering the workplace.]</w:t>
      </w:r>
    </w:p>
    <w:p w14:paraId="7CA4F022" w14:textId="77777777" w:rsidR="008944FC" w:rsidRPr="00832BA4" w:rsidRDefault="008944FC" w:rsidP="008944FC">
      <w:pPr>
        <w:rPr>
          <w:rFonts w:cstheme="minorHAnsi"/>
        </w:rPr>
      </w:pPr>
    </w:p>
    <w:p w14:paraId="5E9D4FD2" w14:textId="7F29D666" w:rsidR="008944FC" w:rsidRDefault="008944FC" w:rsidP="008944FC">
      <w:pPr>
        <w:rPr>
          <w:rFonts w:cstheme="minorHAnsi"/>
          <w:color w:val="0070C0"/>
        </w:rPr>
      </w:pPr>
      <w:proofErr w:type="gramStart"/>
      <w:r w:rsidRPr="00832BA4">
        <w:rPr>
          <w:rFonts w:cstheme="minorHAnsi"/>
          <w:color w:val="0070C0"/>
        </w:rPr>
        <w:t xml:space="preserve">[Describe </w:t>
      </w:r>
      <w:r w:rsidR="00E85656">
        <w:rPr>
          <w:rFonts w:cstheme="minorHAnsi"/>
          <w:color w:val="0070C0"/>
        </w:rPr>
        <w:t>Employer</w:t>
      </w:r>
      <w:r>
        <w:rPr>
          <w:rFonts w:cstheme="minorHAnsi"/>
          <w:color w:val="0070C0"/>
        </w:rPr>
        <w:t xml:space="preserve"> </w:t>
      </w:r>
      <w:r w:rsidRPr="00832BA4">
        <w:rPr>
          <w:rFonts w:cstheme="minorHAnsi"/>
          <w:color w:val="0070C0"/>
        </w:rPr>
        <w:t>procedure</w:t>
      </w:r>
      <w:r>
        <w:rPr>
          <w:rFonts w:cstheme="minorHAnsi"/>
          <w:color w:val="0070C0"/>
        </w:rPr>
        <w:t>s</w:t>
      </w:r>
      <w:r w:rsidRPr="00832BA4">
        <w:rPr>
          <w:rFonts w:cstheme="minorHAnsi"/>
          <w:color w:val="0070C0"/>
        </w:rPr>
        <w:t xml:space="preserve"> for limiting </w:t>
      </w:r>
      <w:r>
        <w:rPr>
          <w:rFonts w:cstheme="minorHAnsi"/>
          <w:color w:val="0070C0"/>
        </w:rPr>
        <w:t xml:space="preserve">and monitoring points of entry to the setting, </w:t>
      </w:r>
      <w:r w:rsidR="00367D63">
        <w:rPr>
          <w:rFonts w:cstheme="minorHAnsi"/>
          <w:color w:val="0070C0"/>
        </w:rPr>
        <w:t xml:space="preserve">screening and triaging for symptoms of COVID-19, </w:t>
      </w:r>
      <w:r>
        <w:rPr>
          <w:rFonts w:cstheme="minorHAnsi"/>
          <w:color w:val="0070C0"/>
        </w:rPr>
        <w:t xml:space="preserve">and restricting facility access to reduce </w:t>
      </w:r>
      <w:r w:rsidRPr="00BA0B4D">
        <w:rPr>
          <w:rFonts w:cstheme="minorHAnsi"/>
          <w:color w:val="0070C0"/>
        </w:rPr>
        <w:t>crowding (e.g., limit</w:t>
      </w:r>
      <w:r w:rsidR="00CF13A9" w:rsidRPr="00BA0B4D">
        <w:rPr>
          <w:rFonts w:cstheme="minorHAnsi"/>
          <w:color w:val="0070C0"/>
        </w:rPr>
        <w:t>ing</w:t>
      </w:r>
      <w:r w:rsidRPr="00BA0B4D">
        <w:rPr>
          <w:rFonts w:cstheme="minorHAnsi"/>
          <w:color w:val="0070C0"/>
        </w:rPr>
        <w:t xml:space="preserve"> visitors to only those essential for the patient’s physical or emotional well-being and care, restrict</w:t>
      </w:r>
      <w:r w:rsidR="00CF13A9" w:rsidRPr="00BA0B4D">
        <w:rPr>
          <w:rFonts w:cstheme="minorHAnsi"/>
          <w:color w:val="0070C0"/>
        </w:rPr>
        <w:t>ing</w:t>
      </w:r>
      <w:r w:rsidRPr="00BA0B4D">
        <w:rPr>
          <w:rFonts w:cstheme="minorHAnsi"/>
          <w:color w:val="0070C0"/>
        </w:rPr>
        <w:t xml:space="preserve"> visitors to the patient’s room or other designated areas, ask</w:t>
      </w:r>
      <w:r w:rsidR="00CF13A9" w:rsidRPr="00BA0B4D">
        <w:rPr>
          <w:rFonts w:cstheme="minorHAnsi"/>
          <w:color w:val="0070C0"/>
        </w:rPr>
        <w:t>ing</w:t>
      </w:r>
      <w:r w:rsidRPr="00BA0B4D">
        <w:rPr>
          <w:rFonts w:cstheme="minorHAnsi"/>
          <w:color w:val="0070C0"/>
        </w:rPr>
        <w:t xml:space="preserve"> patients to remain outside (if possible) until they are called into the</w:t>
      </w:r>
      <w:r>
        <w:rPr>
          <w:rFonts w:cstheme="minorHAnsi"/>
          <w:color w:val="0070C0"/>
        </w:rPr>
        <w:t xml:space="preserve"> facility for their appointment, etc.).]</w:t>
      </w:r>
      <w:proofErr w:type="gramEnd"/>
    </w:p>
    <w:p w14:paraId="540C14B6" w14:textId="77777777" w:rsidR="008944FC" w:rsidRDefault="008944FC" w:rsidP="008944FC">
      <w:pPr>
        <w:rPr>
          <w:rFonts w:cstheme="minorHAnsi"/>
          <w:i/>
          <w:color w:val="C00000"/>
        </w:rPr>
      </w:pPr>
    </w:p>
    <w:p w14:paraId="6E8379C2" w14:textId="77777777" w:rsidR="009D7E3D" w:rsidRPr="009728E6" w:rsidRDefault="009D7E3D" w:rsidP="008944FC">
      <w:pPr>
        <w:rPr>
          <w:rFonts w:cstheme="minorHAnsi"/>
          <w:i/>
          <w:color w:val="C00000"/>
        </w:rPr>
      </w:pPr>
    </w:p>
    <w:p w14:paraId="44E2FA0B" w14:textId="77777777" w:rsidR="008944FC" w:rsidRPr="009728E6" w:rsidRDefault="008944FC" w:rsidP="008944FC">
      <w:pPr>
        <w:rPr>
          <w:rFonts w:cstheme="minorHAnsi"/>
          <w:b/>
          <w:i/>
          <w:color w:val="ED7D31" w:themeColor="accent2"/>
        </w:rPr>
      </w:pPr>
      <w:r w:rsidRPr="009728E6">
        <w:rPr>
          <w:rFonts w:cstheme="minorHAnsi"/>
          <w:b/>
          <w:i/>
          <w:color w:val="ED7D31" w:themeColor="accent2"/>
        </w:rPr>
        <w:t>Standard and Transmission-Based Precautions</w:t>
      </w:r>
    </w:p>
    <w:p w14:paraId="529F477F" w14:textId="77777777" w:rsidR="008944FC" w:rsidRDefault="008944FC" w:rsidP="008944FC">
      <w:pPr>
        <w:rPr>
          <w:rFonts w:cstheme="minorHAnsi"/>
        </w:rPr>
      </w:pPr>
    </w:p>
    <w:p w14:paraId="4386A243" w14:textId="0312F49B" w:rsidR="008944FC" w:rsidRPr="00BA0B4D" w:rsidRDefault="008944FC" w:rsidP="008944FC">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develop and </w:t>
      </w:r>
      <w:r w:rsidRPr="00832BA4">
        <w:rPr>
          <w:rFonts w:cstheme="minorHAnsi"/>
        </w:rPr>
        <w:t>implement</w:t>
      </w:r>
      <w:r>
        <w:rPr>
          <w:rFonts w:cstheme="minorHAnsi"/>
        </w:rPr>
        <w:t xml:space="preserve"> policies and procedures to adhere to </w:t>
      </w:r>
      <w:proofErr w:type="gramStart"/>
      <w:r>
        <w:rPr>
          <w:rFonts w:cstheme="minorHAnsi"/>
        </w:rPr>
        <w:t>Standard</w:t>
      </w:r>
      <w:proofErr w:type="gramEnd"/>
      <w:r>
        <w:rPr>
          <w:rFonts w:cstheme="minorHAnsi"/>
        </w:rPr>
        <w:t xml:space="preserve"> and Transmission-Based Precautions in accordance with CDC’s “</w:t>
      </w:r>
      <w:hyperlink r:id="rId14" w:history="1">
        <w:r w:rsidRPr="00BD4C0C">
          <w:rPr>
            <w:rStyle w:val="Hyperlink"/>
            <w:rFonts w:cstheme="minorHAnsi"/>
            <w:color w:val="0563C1"/>
          </w:rPr>
          <w:t>Guidelines for Isolation Precautions</w:t>
        </w:r>
      </w:hyperlink>
      <w:r w:rsidRPr="00BA0B4D">
        <w:rPr>
          <w:rFonts w:cstheme="minorHAnsi"/>
        </w:rPr>
        <w:t xml:space="preserve">.”  </w:t>
      </w:r>
    </w:p>
    <w:p w14:paraId="1F0BB6FD" w14:textId="77777777" w:rsidR="008944FC" w:rsidRPr="00832BA4" w:rsidRDefault="008944FC" w:rsidP="008944FC">
      <w:pPr>
        <w:pStyle w:val="ListParagraph"/>
        <w:rPr>
          <w:rFonts w:cstheme="minorHAnsi"/>
        </w:rPr>
      </w:pPr>
    </w:p>
    <w:p w14:paraId="1F77C8CD" w14:textId="71A0D0A0" w:rsidR="008944FC" w:rsidRPr="002D7065" w:rsidRDefault="6D0EC4E9"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and their representatives to develop and implement these policies</w:t>
      </w:r>
      <w:r w:rsidR="38C6DA3A" w:rsidRPr="2BCC4F0A">
        <w:rPr>
          <w:rFonts w:eastAsia="Times New Roman" w:cstheme="minorBidi"/>
          <w:color w:val="000000" w:themeColor="text1"/>
        </w:rPr>
        <w:t xml:space="preserve"> and procedures</w:t>
      </w:r>
      <w:r w:rsidRPr="2BCC4F0A">
        <w:rPr>
          <w:rFonts w:eastAsia="Times New Roman" w:cstheme="minorBidi"/>
          <w:color w:val="000000" w:themeColor="text1"/>
        </w:rPr>
        <w:t xml:space="preserve">. </w:t>
      </w:r>
      <w:r w:rsidRPr="2BCC4F0A">
        <w:rPr>
          <w:rFonts w:eastAsia="Times New Roman" w:cstheme="minorBidi"/>
          <w:color w:val="0070C0"/>
        </w:rPr>
        <w:t>[OSHA’s</w:t>
      </w:r>
      <w:r w:rsidRPr="2BCC4F0A">
        <w:rPr>
          <w:rFonts w:eastAsiaTheme="minorEastAsia" w:cstheme="minorBidi"/>
          <w:color w:val="0070C0"/>
        </w:rPr>
        <w:t xml:space="preserve"> </w:t>
      </w:r>
      <w:hyperlink r:id="rId15" w:history="1">
        <w:r w:rsidRPr="009C6A67">
          <w:rPr>
            <w:rStyle w:val="Hyperlink"/>
            <w:rFonts w:cstheme="minorBidi"/>
            <w:i/>
            <w:iCs/>
          </w:rPr>
          <w:t>COVID-19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 xml:space="preserve">may be used to assess COVID-19 </w:t>
      </w:r>
      <w:r w:rsidRPr="00E76E84">
        <w:rPr>
          <w:rFonts w:eastAsiaTheme="minorEastAsia" w:cstheme="minorBidi"/>
          <w:color w:val="0070C0"/>
          <w:shd w:val="clear" w:color="auto" w:fill="FFFFFF"/>
        </w:rPr>
        <w:t xml:space="preserve">hazards and </w:t>
      </w:r>
      <w:r w:rsidR="00C0039D" w:rsidRPr="00E76E84">
        <w:rPr>
          <w:rFonts w:eastAsiaTheme="minorEastAsia" w:cstheme="minorBidi"/>
          <w:color w:val="0070C0"/>
          <w:shd w:val="clear" w:color="auto" w:fill="FFFFFF"/>
        </w:rPr>
        <w:t>develo</w:t>
      </w:r>
      <w:r w:rsidR="00BB12DB" w:rsidRPr="00E76E84">
        <w:rPr>
          <w:rFonts w:eastAsiaTheme="minorEastAsia" w:cstheme="minorBidi"/>
          <w:color w:val="0070C0"/>
          <w:shd w:val="clear" w:color="auto" w:fill="FFFFFF"/>
        </w:rPr>
        <w:t xml:space="preserve">p and </w:t>
      </w:r>
      <w:r w:rsidRPr="00E76E84">
        <w:rPr>
          <w:rFonts w:eastAsiaTheme="minorEastAsia" w:cstheme="minorBidi"/>
          <w:color w:val="0070C0"/>
          <w:shd w:val="clear" w:color="auto" w:fill="FFFFFF"/>
        </w:rPr>
        <w:t>implement</w:t>
      </w:r>
      <w:r w:rsidRPr="2BCC4F0A">
        <w:rPr>
          <w:rFonts w:eastAsiaTheme="minorEastAsia" w:cstheme="minorBidi"/>
          <w:color w:val="0070C0"/>
          <w:shd w:val="clear" w:color="auto" w:fill="FFFFFF"/>
        </w:rPr>
        <w:t xml:space="preserve"> </w:t>
      </w:r>
      <w:proofErr w:type="gramStart"/>
      <w:r w:rsidRPr="2BCC4F0A">
        <w:rPr>
          <w:rFonts w:eastAsiaTheme="minorEastAsia" w:cstheme="minorBidi"/>
          <w:color w:val="0070C0"/>
          <w:shd w:val="clear" w:color="auto" w:fill="FFFFFF"/>
        </w:rPr>
        <w:t>Standard</w:t>
      </w:r>
      <w:proofErr w:type="gramEnd"/>
      <w:r w:rsidRPr="2BCC4F0A">
        <w:rPr>
          <w:rFonts w:eastAsiaTheme="minorEastAsia" w:cstheme="minorBidi"/>
          <w:color w:val="0070C0"/>
          <w:shd w:val="clear" w:color="auto" w:fill="FFFFFF"/>
        </w:rPr>
        <w:t xml:space="preserve"> and Transmission-Based infection control precautions</w:t>
      </w:r>
      <w:r w:rsidR="796AEE9F" w:rsidRPr="2BCC4F0A">
        <w:rPr>
          <w:rFonts w:eastAsiaTheme="minorEastAsia" w:cstheme="minorBidi"/>
          <w:color w:val="0070C0"/>
          <w:shd w:val="clear" w:color="auto" w:fill="FFFFFF"/>
        </w:rPr>
        <w:t>.</w:t>
      </w:r>
      <w:r w:rsidRPr="2BCC4F0A">
        <w:rPr>
          <w:rFonts w:eastAsiaTheme="minorEastAsia" w:cstheme="minorBidi"/>
          <w:color w:val="0070C0"/>
          <w:shd w:val="clear" w:color="auto" w:fill="FFFFFF"/>
        </w:rPr>
        <w:t>]</w:t>
      </w:r>
    </w:p>
    <w:p w14:paraId="515F1F7D" w14:textId="77777777" w:rsidR="008944FC" w:rsidRDefault="008944FC" w:rsidP="008944FC">
      <w:pPr>
        <w:rPr>
          <w:rFonts w:cstheme="minorHAnsi"/>
        </w:rPr>
      </w:pPr>
    </w:p>
    <w:p w14:paraId="4947CF08" w14:textId="77777777" w:rsidR="008944FC" w:rsidRPr="009728E6" w:rsidRDefault="008944FC" w:rsidP="008944FC">
      <w:pPr>
        <w:rPr>
          <w:rFonts w:cstheme="minorHAnsi"/>
        </w:rPr>
      </w:pPr>
    </w:p>
    <w:p w14:paraId="62DE50D4" w14:textId="77777777" w:rsidR="008944FC" w:rsidRDefault="008944FC" w:rsidP="008944FC">
      <w:pPr>
        <w:rPr>
          <w:rFonts w:cstheme="minorHAnsi"/>
          <w:b/>
          <w:i/>
          <w:color w:val="ED7D31" w:themeColor="accent2"/>
        </w:rPr>
      </w:pPr>
      <w:r w:rsidRPr="009728E6">
        <w:rPr>
          <w:rFonts w:cstheme="minorHAnsi"/>
          <w:b/>
          <w:i/>
          <w:color w:val="ED7D31" w:themeColor="accent2"/>
        </w:rPr>
        <w:t>Personal Protective Equipment (PPE)</w:t>
      </w:r>
    </w:p>
    <w:p w14:paraId="05CFB693" w14:textId="77777777" w:rsidR="008944FC" w:rsidRDefault="008944FC" w:rsidP="008944FC">
      <w:pPr>
        <w:rPr>
          <w:rFonts w:cstheme="minorHAnsi"/>
          <w:b/>
          <w:i/>
          <w:color w:val="ED7D31" w:themeColor="accent2"/>
        </w:rPr>
      </w:pPr>
    </w:p>
    <w:p w14:paraId="0C9BEBEA" w14:textId="3DE7BAAA" w:rsidR="00BC482A" w:rsidRPr="00832BA4" w:rsidRDefault="796AEE9F"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and ensure that employees wear, facemasks or a higher level of respiratory protection. </w:t>
      </w:r>
      <w:proofErr w:type="gramStart"/>
      <w:r w:rsidRPr="2BCC4F0A">
        <w:rPr>
          <w:rFonts w:cstheme="minorBidi"/>
        </w:rPr>
        <w:t>Facemasks must be worn by employees</w:t>
      </w:r>
      <w:proofErr w:type="gramEnd"/>
      <w:r w:rsidRPr="2BCC4F0A">
        <w:rPr>
          <w:rFonts w:cstheme="minorBidi"/>
        </w:rPr>
        <w:t xml:space="preserve"> over the nose and mouth when indoors and when occupying a vehicle with another person for work purposes. Policies and procedures for facemasks </w:t>
      </w:r>
      <w:proofErr w:type="gramStart"/>
      <w:r w:rsidRPr="2BCC4F0A">
        <w:rPr>
          <w:rFonts w:cstheme="minorBidi"/>
        </w:rPr>
        <w:t xml:space="preserve">will be </w:t>
      </w:r>
      <w:r w:rsidRPr="00E76E84">
        <w:rPr>
          <w:rFonts w:cstheme="minorBidi"/>
        </w:rPr>
        <w:t>implemented</w:t>
      </w:r>
      <w:proofErr w:type="gramEnd"/>
      <w:r w:rsidR="00C0039D" w:rsidRPr="00E76E84">
        <w:rPr>
          <w:rFonts w:cstheme="minorBidi"/>
        </w:rPr>
        <w:t>,</w:t>
      </w:r>
      <w:r w:rsidRPr="00E76E84">
        <w:rPr>
          <w:rFonts w:cstheme="minorBidi"/>
        </w:rPr>
        <w:t xml:space="preserve"> along with</w:t>
      </w:r>
      <w:r w:rsidRPr="2BCC4F0A">
        <w:rPr>
          <w:rFonts w:cstheme="minorBidi"/>
        </w:rPr>
        <w:t xml:space="preserve"> the other provisions required by OSHA’s COVID-19 ETS, as part of a multi-layered infection control approach.  </w:t>
      </w:r>
    </w:p>
    <w:p w14:paraId="54B6208F" w14:textId="77777777" w:rsidR="00BC482A" w:rsidRPr="00832BA4" w:rsidRDefault="00BC482A" w:rsidP="00BC482A">
      <w:pPr>
        <w:rPr>
          <w:rFonts w:cstheme="minorHAnsi"/>
        </w:rPr>
      </w:pPr>
    </w:p>
    <w:p w14:paraId="6A0C02C3" w14:textId="203F196F" w:rsidR="00BC482A" w:rsidRDefault="796AEE9F" w:rsidP="2BCC4F0A">
      <w:pPr>
        <w:rPr>
          <w:rFonts w:cstheme="minorBidi"/>
        </w:rPr>
      </w:pPr>
      <w:r w:rsidRPr="2BCC4F0A">
        <w:rPr>
          <w:rFonts w:cstheme="minorBidi"/>
        </w:rPr>
        <w:t xml:space="preserve">Facemasks provided by </w:t>
      </w:r>
      <w:r w:rsidRPr="2BCC4F0A">
        <w:rPr>
          <w:rFonts w:cstheme="minorBidi"/>
          <w:color w:val="2E74B5" w:themeColor="accent1" w:themeShade="BF"/>
        </w:rPr>
        <w:t>[</w:t>
      </w:r>
      <w:r w:rsidR="00E85656">
        <w:rPr>
          <w:rFonts w:cstheme="minorBidi"/>
          <w:color w:val="0070C0"/>
        </w:rPr>
        <w:t>Employer</w:t>
      </w:r>
      <w:r w:rsidRPr="2BCC4F0A">
        <w:rPr>
          <w:rFonts w:cstheme="minorBidi"/>
          <w:color w:val="0070C0"/>
        </w:rPr>
        <w:t xml:space="preserve"> name] </w:t>
      </w:r>
      <w:r w:rsidRPr="2BCC4F0A">
        <w:rPr>
          <w:rFonts w:cstheme="minorBidi"/>
        </w:rPr>
        <w:t>will be FDA-cleared</w:t>
      </w:r>
      <w:r w:rsidR="79D2B8DE" w:rsidRPr="2BCC4F0A">
        <w:rPr>
          <w:rFonts w:cstheme="minorBidi"/>
        </w:rPr>
        <w:t>, authorized by an FDA Emergency Use Authorization,</w:t>
      </w:r>
      <w:r w:rsidRPr="2BCC4F0A">
        <w:rPr>
          <w:rFonts w:cstheme="minorBidi"/>
        </w:rPr>
        <w:t xml:space="preserve"> or </w:t>
      </w:r>
      <w:r w:rsidR="656E261D" w:rsidRPr="2BCC4F0A">
        <w:rPr>
          <w:rFonts w:cstheme="minorBidi"/>
        </w:rPr>
        <w:t>otherwise offered or distributed as described in an FDA enforcement policy</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employees with a sufficient number of facemasks, which </w:t>
      </w:r>
      <w:proofErr w:type="gramStart"/>
      <w:r w:rsidRPr="2BCC4F0A">
        <w:rPr>
          <w:rFonts w:cstheme="minorBidi"/>
        </w:rPr>
        <w:t>must be changed</w:t>
      </w:r>
      <w:proofErr w:type="gramEnd"/>
      <w:r w:rsidRPr="2BCC4F0A">
        <w:rPr>
          <w:rFonts w:cstheme="minorBidi"/>
        </w:rPr>
        <w:t xml:space="preserve"> at least once a day, whenever they are soiled or damaged, and more frequently as necessary (e.g., patient care reasons).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may also provide a respirator to employees </w:t>
      </w:r>
      <w:r w:rsidR="649E3C2F" w:rsidRPr="2BCC4F0A">
        <w:rPr>
          <w:rFonts w:cstheme="minorBidi"/>
        </w:rPr>
        <w:t>when only</w:t>
      </w:r>
      <w:r w:rsidRPr="2BCC4F0A">
        <w:rPr>
          <w:rFonts w:cstheme="minorBidi"/>
        </w:rPr>
        <w:t xml:space="preserve"> a facemask</w:t>
      </w:r>
      <w:r w:rsidR="1AA35724" w:rsidRPr="2BCC4F0A">
        <w:rPr>
          <w:rFonts w:cstheme="minorBidi"/>
        </w:rPr>
        <w:t xml:space="preserve"> is required</w:t>
      </w:r>
      <w:r w:rsidR="05A6F18C" w:rsidRPr="2BCC4F0A">
        <w:rPr>
          <w:rFonts w:cstheme="minorBidi"/>
        </w:rPr>
        <w:t xml:space="preserve"> (i.e., when a respirator is not otherwise required by OSHA’s COVID-19 ETS</w:t>
      </w:r>
      <w:r w:rsidR="507F67EB" w:rsidRPr="2BCC4F0A">
        <w:rPr>
          <w:rFonts w:cstheme="minorBidi"/>
        </w:rPr>
        <w:t>)</w:t>
      </w:r>
      <w:r w:rsidRPr="2BCC4F0A">
        <w:rPr>
          <w:rFonts w:cstheme="minorBidi"/>
        </w:rPr>
        <w:t xml:space="preserve"> and</w:t>
      </w:r>
      <w:r w:rsidR="2BB9E171" w:rsidRPr="2BCC4F0A">
        <w:rPr>
          <w:rFonts w:cstheme="minorBidi"/>
        </w:rPr>
        <w:t>, when doing so,</w:t>
      </w:r>
      <w:r w:rsidRPr="2BCC4F0A">
        <w:rPr>
          <w:rFonts w:cstheme="minorBidi"/>
        </w:rPr>
        <w:t xml:space="preserve"> will comply with OSHA’s COVID-19 ETS mini respiratory protection program (29 CFR 1910.504).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also permit employees to wear their own respirator instead of a facemask and, in such cases, will comply with OSHA’s COVID-19 ETS mini respiratory protection program (29 CFR 1910.504). </w:t>
      </w:r>
      <w:r w:rsidR="19BDADA7" w:rsidRPr="2BCC4F0A">
        <w:rPr>
          <w:rFonts w:cstheme="minorBidi"/>
        </w:rPr>
        <w:t xml:space="preserve">Additional information about when respirator use is required </w:t>
      </w:r>
      <w:proofErr w:type="gramStart"/>
      <w:r w:rsidR="19BDADA7" w:rsidRPr="2BCC4F0A">
        <w:rPr>
          <w:rFonts w:cstheme="minorBidi"/>
        </w:rPr>
        <w:t>can be found</w:t>
      </w:r>
      <w:proofErr w:type="gramEnd"/>
      <w:r w:rsidR="19BDADA7" w:rsidRPr="2BCC4F0A">
        <w:rPr>
          <w:rFonts w:cstheme="minorBidi"/>
        </w:rPr>
        <w:t xml:space="preserve"> below.</w:t>
      </w:r>
      <w:r w:rsidRPr="2BCC4F0A">
        <w:rPr>
          <w:rFonts w:cstheme="minorBidi"/>
        </w:rPr>
        <w:t xml:space="preserve"> </w:t>
      </w:r>
    </w:p>
    <w:p w14:paraId="69D2D37F" w14:textId="77777777" w:rsidR="00BC482A" w:rsidRDefault="00BC482A" w:rsidP="00BC482A">
      <w:pPr>
        <w:rPr>
          <w:rFonts w:cstheme="minorHAnsi"/>
        </w:rPr>
      </w:pPr>
    </w:p>
    <w:p w14:paraId="5808951D" w14:textId="77777777" w:rsidR="00BC482A" w:rsidRDefault="00BC482A" w:rsidP="00BC482A">
      <w:pPr>
        <w:rPr>
          <w:rFonts w:cstheme="minorHAnsi"/>
          <w:color w:val="0070C0"/>
        </w:rPr>
      </w:pPr>
      <w:r w:rsidRPr="00832BA4">
        <w:rPr>
          <w:rFonts w:cstheme="minorHAnsi"/>
          <w:color w:val="0070C0"/>
        </w:rPr>
        <w:t xml:space="preserve">[Describe how employees </w:t>
      </w:r>
      <w:proofErr w:type="gramStart"/>
      <w:r w:rsidRPr="00832BA4">
        <w:rPr>
          <w:rFonts w:cstheme="minorHAnsi"/>
          <w:color w:val="0070C0"/>
        </w:rPr>
        <w:t>will be provided</w:t>
      </w:r>
      <w:proofErr w:type="gramEnd"/>
      <w:r w:rsidRPr="00832BA4">
        <w:rPr>
          <w:rFonts w:cstheme="minorHAnsi"/>
          <w:color w:val="0070C0"/>
        </w:rPr>
        <w:t xml:space="preserve"> </w:t>
      </w:r>
      <w:r>
        <w:rPr>
          <w:rFonts w:cstheme="minorHAnsi"/>
          <w:color w:val="0070C0"/>
        </w:rPr>
        <w:t>facemasks</w:t>
      </w:r>
      <w:r w:rsidRPr="00832BA4">
        <w:rPr>
          <w:rFonts w:cstheme="minorHAnsi"/>
          <w:color w:val="0070C0"/>
        </w:rPr>
        <w:t xml:space="preserve"> and instruction about when and how they should be worn or used.]</w:t>
      </w:r>
    </w:p>
    <w:p w14:paraId="5C4D5B8A" w14:textId="77777777" w:rsidR="00BC482A" w:rsidRPr="00832BA4" w:rsidRDefault="00BC482A" w:rsidP="00BC482A">
      <w:pPr>
        <w:rPr>
          <w:rFonts w:cstheme="minorHAnsi"/>
        </w:rPr>
      </w:pPr>
    </w:p>
    <w:p w14:paraId="1EBDAD74" w14:textId="3125AC7A" w:rsidR="00BC482A" w:rsidRPr="00F54839" w:rsidRDefault="00894E29" w:rsidP="2BCC4F0A">
      <w:pPr>
        <w:rPr>
          <w:rFonts w:cstheme="minorBidi"/>
        </w:rPr>
      </w:pPr>
      <w:r>
        <w:rPr>
          <w:rFonts w:cstheme="minorBidi"/>
          <w:color w:val="0070C0"/>
        </w:rPr>
        <w:t>Paragraph (a</w:t>
      </w:r>
      <w:proofErr w:type="gramStart"/>
      <w:r>
        <w:rPr>
          <w:rFonts w:cstheme="minorBidi"/>
          <w:color w:val="0070C0"/>
        </w:rPr>
        <w:t>)(</w:t>
      </w:r>
      <w:proofErr w:type="gramEnd"/>
      <w:r>
        <w:rPr>
          <w:rFonts w:cstheme="minorBidi"/>
          <w:color w:val="0070C0"/>
        </w:rPr>
        <w:t xml:space="preserve">4) of the ETS </w:t>
      </w:r>
      <w:r w:rsidRPr="2BCC4F0A">
        <w:rPr>
          <w:rFonts w:cstheme="minorBidi"/>
          <w:color w:val="0070C0"/>
        </w:rPr>
        <w:t>exempt</w:t>
      </w:r>
      <w:r>
        <w:rPr>
          <w:rFonts w:cstheme="minorBidi"/>
          <w:color w:val="0070C0"/>
        </w:rPr>
        <w:t>s</w:t>
      </w:r>
      <w:r w:rsidRPr="2BCC4F0A">
        <w:rPr>
          <w:rFonts w:cstheme="minorBidi"/>
          <w:color w:val="0070C0"/>
        </w:rPr>
        <w:t xml:space="preserve"> </w:t>
      </w:r>
      <w:r w:rsidRPr="00894E29">
        <w:rPr>
          <w:rFonts w:cstheme="minorBidi"/>
          <w:color w:val="0070C0"/>
        </w:rPr>
        <w:t xml:space="preserve">fully vaccinated </w:t>
      </w:r>
      <w:r>
        <w:rPr>
          <w:rFonts w:cstheme="minorBidi"/>
          <w:color w:val="0070C0"/>
        </w:rPr>
        <w:t>employees</w:t>
      </w:r>
      <w:r w:rsidRPr="00894E29">
        <w:rPr>
          <w:rFonts w:cstheme="minorBidi"/>
          <w:color w:val="0070C0"/>
        </w:rPr>
        <w:t xml:space="preserve"> from </w:t>
      </w:r>
      <w:r>
        <w:rPr>
          <w:rFonts w:cstheme="minorBidi"/>
          <w:color w:val="0070C0"/>
        </w:rPr>
        <w:t>the PPE</w:t>
      </w:r>
      <w:r w:rsidRPr="00894E29">
        <w:rPr>
          <w:rFonts w:cstheme="minorBidi"/>
          <w:color w:val="0070C0"/>
        </w:rPr>
        <w:t xml:space="preserve"> requirements </w:t>
      </w:r>
      <w:r>
        <w:rPr>
          <w:rFonts w:cstheme="minorBidi"/>
          <w:color w:val="0070C0"/>
        </w:rPr>
        <w:t xml:space="preserve">of the ETS </w:t>
      </w:r>
      <w:r w:rsidRPr="00894E29">
        <w:rPr>
          <w:rFonts w:cstheme="minorBidi"/>
          <w:color w:val="0070C0"/>
        </w:rPr>
        <w:t>when in well-defined areas where there is no reasonable expectation that any person with suspected or confirmed COVID-19 will be present.</w:t>
      </w:r>
      <w:r>
        <w:rPr>
          <w:rFonts w:cstheme="minorBidi"/>
          <w:color w:val="0070C0"/>
        </w:rPr>
        <w:t xml:space="preserve">  </w:t>
      </w:r>
      <w:r w:rsidR="796AEE9F" w:rsidRPr="2BCC4F0A">
        <w:rPr>
          <w:rFonts w:cstheme="minorBidi"/>
        </w:rPr>
        <w:t xml:space="preserve">The following are </w:t>
      </w:r>
      <w:r>
        <w:rPr>
          <w:rFonts w:cstheme="minorBidi"/>
        </w:rPr>
        <w:t xml:space="preserve">additional </w:t>
      </w:r>
      <w:r w:rsidR="796AEE9F" w:rsidRPr="2BCC4F0A">
        <w:rPr>
          <w:rFonts w:cstheme="minorBidi"/>
        </w:rPr>
        <w:t xml:space="preserve">exceptions to </w:t>
      </w:r>
      <w:r w:rsidR="796AEE9F" w:rsidRPr="2BCC4F0A">
        <w:rPr>
          <w:rFonts w:cstheme="minorBidi"/>
          <w:color w:val="0070C0"/>
        </w:rPr>
        <w:t>[</w:t>
      </w:r>
      <w:r w:rsidR="00E85656">
        <w:rPr>
          <w:rFonts w:cstheme="minorBidi"/>
          <w:color w:val="0070C0"/>
        </w:rPr>
        <w:t>Employer</w:t>
      </w:r>
      <w:r w:rsidR="796AEE9F" w:rsidRPr="2BCC4F0A">
        <w:rPr>
          <w:rFonts w:cstheme="minorBidi"/>
          <w:color w:val="0070C0"/>
        </w:rPr>
        <w:t xml:space="preserve"> name]</w:t>
      </w:r>
      <w:r w:rsidR="796AEE9F" w:rsidRPr="2BCC4F0A">
        <w:rPr>
          <w:rFonts w:cstheme="minorBidi"/>
        </w:rPr>
        <w:t xml:space="preserve">’s requirements for facemasks: </w:t>
      </w:r>
      <w:r w:rsidR="00BC482A">
        <w:br/>
      </w:r>
    </w:p>
    <w:p w14:paraId="6DB3F954" w14:textId="77777777" w:rsidR="00BC482A" w:rsidRPr="00730072" w:rsidRDefault="00BC482A" w:rsidP="00BC482A">
      <w:pPr>
        <w:pStyle w:val="ListParagraph"/>
        <w:numPr>
          <w:ilvl w:val="0"/>
          <w:numId w:val="6"/>
        </w:numPr>
        <w:rPr>
          <w:rFonts w:cstheme="minorHAnsi"/>
        </w:rPr>
      </w:pPr>
      <w:r w:rsidRPr="00730072">
        <w:rPr>
          <w:rFonts w:cstheme="minorHAnsi"/>
        </w:rPr>
        <w:lastRenderedPageBreak/>
        <w:t>When an employee is alone in a room.</w:t>
      </w:r>
    </w:p>
    <w:p w14:paraId="2C710294" w14:textId="3DACC373" w:rsidR="00BC482A" w:rsidRPr="00730072" w:rsidRDefault="796AEE9F" w:rsidP="2BCC4F0A">
      <w:pPr>
        <w:pStyle w:val="ListParagraph"/>
        <w:numPr>
          <w:ilvl w:val="0"/>
          <w:numId w:val="6"/>
        </w:numPr>
        <w:rPr>
          <w:rFonts w:cstheme="minorBidi"/>
        </w:rPr>
      </w:pPr>
      <w:r w:rsidRPr="2BCC4F0A">
        <w:rPr>
          <w:rFonts w:cstheme="minorBidi"/>
        </w:rPr>
        <w:t xml:space="preserve">While an employee is eating and drinking at the workplace, provided each employee is at least 6 feet </w:t>
      </w:r>
      <w:r w:rsidR="2263226D" w:rsidRPr="2BCC4F0A">
        <w:rPr>
          <w:rFonts w:cstheme="minorBidi"/>
        </w:rPr>
        <w:t xml:space="preserve">away from any other person, </w:t>
      </w:r>
      <w:r w:rsidRPr="2BCC4F0A">
        <w:rPr>
          <w:rFonts w:cstheme="minorBidi"/>
        </w:rPr>
        <w:t xml:space="preserve">or separated </w:t>
      </w:r>
      <w:r w:rsidR="2F962F54" w:rsidRPr="2BCC4F0A">
        <w:rPr>
          <w:rFonts w:cstheme="minorBidi"/>
        </w:rPr>
        <w:t xml:space="preserve">from other people </w:t>
      </w:r>
      <w:r w:rsidRPr="2BCC4F0A">
        <w:rPr>
          <w:rFonts w:cstheme="minorBidi"/>
        </w:rPr>
        <w:t>by a physical barrier.</w:t>
      </w:r>
    </w:p>
    <w:p w14:paraId="067CB35F" w14:textId="29182484" w:rsidR="00BC482A" w:rsidRPr="00730072" w:rsidRDefault="796AEE9F" w:rsidP="2BCC4F0A">
      <w:pPr>
        <w:pStyle w:val="ListParagraph"/>
        <w:numPr>
          <w:ilvl w:val="0"/>
          <w:numId w:val="6"/>
        </w:numPr>
        <w:rPr>
          <w:rFonts w:cstheme="minorBidi"/>
        </w:rPr>
      </w:pPr>
      <w:r w:rsidRPr="2BCC4F0A">
        <w:rPr>
          <w:rFonts w:cstheme="minorBidi"/>
        </w:rPr>
        <w:t>When employees are wearing respirators in accordance with 29 CFR 1910.134</w:t>
      </w:r>
      <w:r w:rsidR="28C9B8D1" w:rsidRPr="2BCC4F0A">
        <w:rPr>
          <w:rFonts w:cstheme="minorBidi"/>
        </w:rPr>
        <w:t xml:space="preserve"> or </w:t>
      </w:r>
      <w:r w:rsidR="45C892E8" w:rsidRPr="2BCC4F0A">
        <w:rPr>
          <w:rFonts w:cstheme="minorBidi"/>
        </w:rPr>
        <w:t>paragraph (f) of OSHA’s COVID-19 ETS</w:t>
      </w:r>
      <w:r w:rsidRPr="2BCC4F0A">
        <w:rPr>
          <w:rFonts w:cstheme="minorBidi"/>
        </w:rPr>
        <w:t>.</w:t>
      </w:r>
    </w:p>
    <w:p w14:paraId="78FA018D" w14:textId="4AFF0A9B" w:rsidR="00BC482A" w:rsidRPr="00730072" w:rsidRDefault="796AEE9F" w:rsidP="2BCC4F0A">
      <w:pPr>
        <w:pStyle w:val="ListParagraph"/>
        <w:numPr>
          <w:ilvl w:val="0"/>
          <w:numId w:val="6"/>
        </w:numPr>
        <w:rPr>
          <w:rFonts w:eastAsiaTheme="minorEastAsia" w:cstheme="minorBidi"/>
        </w:rPr>
      </w:pPr>
      <w:r w:rsidRPr="2BCC4F0A">
        <w:rPr>
          <w:rFonts w:cstheme="minorBidi"/>
        </w:rPr>
        <w:t>When it is important to see a person’s mouth (e.g., communicating with an individual who is deaf or hard of hearing) and the conditions do not permit a face</w:t>
      </w:r>
      <w:r w:rsidR="5A9366BD" w:rsidRPr="2BCC4F0A">
        <w:rPr>
          <w:rFonts w:cstheme="minorBidi"/>
        </w:rPr>
        <w:t>mask</w:t>
      </w:r>
      <w:r w:rsidRPr="2BCC4F0A">
        <w:rPr>
          <w:rFonts w:cstheme="minorBidi"/>
        </w:rPr>
        <w:t xml:space="preserve"> that is constructed of clear plastic (or includes a clear plastic window). When this is the case, </w:t>
      </w:r>
      <w:r w:rsidR="65356A29" w:rsidRPr="2BCC4F0A">
        <w:rPr>
          <w:rFonts w:cstheme="minorBidi"/>
          <w:color w:val="0070C0"/>
        </w:rPr>
        <w:t>[</w:t>
      </w:r>
      <w:r w:rsidR="00E85656">
        <w:rPr>
          <w:rFonts w:cstheme="minorBidi"/>
          <w:color w:val="0070C0"/>
        </w:rPr>
        <w:t>Employer</w:t>
      </w:r>
      <w:r w:rsidR="65356A29" w:rsidRPr="2BCC4F0A">
        <w:rPr>
          <w:rFonts w:cstheme="minorBidi"/>
          <w:color w:val="0070C0"/>
        </w:rPr>
        <w:t xml:space="preserve"> name]</w:t>
      </w:r>
      <w:r w:rsidR="65356A29" w:rsidRPr="2BCC4F0A">
        <w:rPr>
          <w:rFonts w:cstheme="minorBidi"/>
        </w:rPr>
        <w:t xml:space="preserve"> </w:t>
      </w:r>
      <w:r w:rsidRPr="2BCC4F0A">
        <w:rPr>
          <w:rFonts w:cstheme="minorBidi"/>
        </w:rPr>
        <w:t>will ensure that each employee wears an alternat</w:t>
      </w:r>
      <w:r w:rsidR="085469B9" w:rsidRPr="2BCC4F0A">
        <w:rPr>
          <w:rFonts w:cstheme="minorBidi"/>
        </w:rPr>
        <w:t>iv</w:t>
      </w:r>
      <w:r w:rsidRPr="2BCC4F0A">
        <w:rPr>
          <w:rFonts w:cstheme="minorBidi"/>
        </w:rPr>
        <w:t xml:space="preserve">e, such as a face shield, if the conditions permit.  </w:t>
      </w:r>
    </w:p>
    <w:p w14:paraId="2A1A6759" w14:textId="309BC0FB" w:rsidR="00BC482A" w:rsidRPr="00730072" w:rsidRDefault="00BC482A" w:rsidP="00BC482A">
      <w:pPr>
        <w:pStyle w:val="ListParagraph"/>
        <w:numPr>
          <w:ilvl w:val="0"/>
          <w:numId w:val="6"/>
        </w:numPr>
        <w:rPr>
          <w:rFonts w:cstheme="minorHAnsi"/>
        </w:rPr>
      </w:pPr>
      <w:r w:rsidRPr="00730072">
        <w:rPr>
          <w:rFonts w:cstheme="minorHAnsi"/>
        </w:rPr>
        <w:t xml:space="preserve">When employees cannot wear </w:t>
      </w:r>
      <w:r w:rsidR="009D7E3D">
        <w:rPr>
          <w:rFonts w:cstheme="minorHAnsi"/>
        </w:rPr>
        <w:t>facemasks</w:t>
      </w:r>
      <w:r w:rsidRPr="00730072">
        <w:rPr>
          <w:rFonts w:cstheme="minorHAnsi"/>
        </w:rPr>
        <w:t xml:space="preserve"> due to a medical necessity, medical condition, or disability as defined in the Americans with Disabilities Act (42 USC 12101 et seq.)</w:t>
      </w:r>
      <w:r>
        <w:rPr>
          <w:rFonts w:cstheme="minorHAnsi"/>
        </w:rPr>
        <w:t>, or due to religious belief</w:t>
      </w:r>
      <w:r w:rsidRPr="00730072">
        <w:rPr>
          <w:rFonts w:cstheme="minorHAnsi"/>
        </w:rPr>
        <w:t xml:space="preserve">. </w:t>
      </w:r>
      <w:r>
        <w:rPr>
          <w:rFonts w:cstheme="minorHAnsi"/>
        </w:rPr>
        <w:t xml:space="preserve">Exceptions will be provided for a narrow subset of persons with a disability who cannot wear a </w:t>
      </w:r>
      <w:r w:rsidR="009D7E3D">
        <w:rPr>
          <w:rFonts w:cstheme="minorHAnsi"/>
        </w:rPr>
        <w:t>facemask</w:t>
      </w:r>
      <w:r>
        <w:rPr>
          <w:rFonts w:cstheme="minorHAnsi"/>
        </w:rPr>
        <w:t xml:space="preserve"> or cannot safely wear a </w:t>
      </w:r>
      <w:r w:rsidR="009D7E3D">
        <w:rPr>
          <w:rFonts w:cstheme="minorHAnsi"/>
        </w:rPr>
        <w:t>facemask</w:t>
      </w:r>
      <w:r>
        <w:rPr>
          <w:rFonts w:cstheme="minorHAnsi"/>
        </w:rPr>
        <w:t xml:space="preserve">, because of the disability, as defined with the Americans with Disability Act (42 USC 12101 et seq.), including a person who cannot independently remove the </w:t>
      </w:r>
      <w:r w:rsidR="009D7E3D">
        <w:rPr>
          <w:rFonts w:cstheme="minorHAnsi"/>
        </w:rPr>
        <w:t>facemask</w:t>
      </w:r>
      <w:r>
        <w:rPr>
          <w:rFonts w:cstheme="minorHAnsi"/>
        </w:rPr>
        <w:t xml:space="preserve">. The remaining portion of the subset who cannot wear a </w:t>
      </w:r>
      <w:r w:rsidR="009D7E3D">
        <w:rPr>
          <w:rFonts w:cstheme="minorHAnsi"/>
        </w:rPr>
        <w:t>facemask</w:t>
      </w:r>
      <w:r>
        <w:rPr>
          <w:rFonts w:cstheme="minorHAnsi"/>
        </w:rPr>
        <w:t xml:space="preserve"> </w:t>
      </w:r>
      <w:proofErr w:type="gramStart"/>
      <w:r>
        <w:rPr>
          <w:rFonts w:cstheme="minorHAnsi"/>
        </w:rPr>
        <w:t>may be exempted</w:t>
      </w:r>
      <w:proofErr w:type="gramEnd"/>
      <w:r>
        <w:rPr>
          <w:rFonts w:cstheme="minorHAnsi"/>
        </w:rPr>
        <w:t xml:space="preserve"> on a case-by-case basis as required by the Americans with Disability Act and other applicable laws. </w:t>
      </w:r>
      <w:r w:rsidRPr="00E76E84">
        <w:rPr>
          <w:rFonts w:cstheme="minorHAnsi"/>
        </w:rPr>
        <w:t xml:space="preserve">When </w:t>
      </w:r>
      <w:r w:rsidR="00EC0BB1" w:rsidRPr="00E76E84">
        <w:rPr>
          <w:rFonts w:cstheme="minorHAnsi"/>
        </w:rPr>
        <w:t>an exception applies</w:t>
      </w:r>
      <w:r w:rsidRPr="00E76E84">
        <w:rPr>
          <w:rFonts w:cstheme="minorHAnsi"/>
        </w:rPr>
        <w:t xml:space="preserve">, </w:t>
      </w:r>
      <w:r w:rsidRPr="00E76E84">
        <w:rPr>
          <w:rFonts w:cstheme="minorHAnsi"/>
          <w:color w:val="0070C0"/>
        </w:rPr>
        <w:t>[</w:t>
      </w:r>
      <w:r w:rsidR="00E85656" w:rsidRPr="00E76E84">
        <w:rPr>
          <w:rFonts w:cstheme="minorHAnsi"/>
          <w:color w:val="0070C0"/>
        </w:rPr>
        <w:t>Employer</w:t>
      </w:r>
      <w:r w:rsidRPr="00E76E84">
        <w:rPr>
          <w:rFonts w:cstheme="minorHAnsi"/>
          <w:color w:val="0070C0"/>
        </w:rPr>
        <w:t xml:space="preserve"> name]</w:t>
      </w:r>
      <w:r w:rsidRPr="00E76E84">
        <w:rPr>
          <w:rFonts w:cstheme="minorHAnsi"/>
        </w:rPr>
        <w:t xml:space="preserve"> will ensure that any such employee wears a face shield, if their condition or disability permits it. </w:t>
      </w:r>
      <w:r w:rsidR="00EC0BB1" w:rsidRPr="00E76E84">
        <w:rPr>
          <w:rFonts w:cstheme="minorHAnsi"/>
          <w:color w:val="0070C0"/>
        </w:rPr>
        <w:t xml:space="preserve">[Employer name] </w:t>
      </w:r>
      <w:r w:rsidR="00EC0BB1" w:rsidRPr="00E76E84">
        <w:rPr>
          <w:rFonts w:cstheme="minorHAnsi"/>
        </w:rPr>
        <w:t>will provide a</w:t>
      </w:r>
      <w:r w:rsidRPr="00E76E84">
        <w:rPr>
          <w:rFonts w:cstheme="minorHAnsi"/>
        </w:rPr>
        <w:t>ccommodations for</w:t>
      </w:r>
      <w:r>
        <w:rPr>
          <w:rFonts w:cstheme="minorHAnsi"/>
        </w:rPr>
        <w:t xml:space="preserve"> religious beliefs consistent with Title VII of the Civil Rights Act.</w:t>
      </w:r>
      <w:r w:rsidRPr="00730072">
        <w:rPr>
          <w:rFonts w:cstheme="minorHAnsi"/>
        </w:rPr>
        <w:t xml:space="preserve"> </w:t>
      </w:r>
    </w:p>
    <w:p w14:paraId="51FB952D" w14:textId="7619D237" w:rsidR="00BC482A" w:rsidRPr="00730072" w:rsidRDefault="796AEE9F" w:rsidP="2BCC4F0A">
      <w:pPr>
        <w:pStyle w:val="ListParagraph"/>
        <w:numPr>
          <w:ilvl w:val="0"/>
          <w:numId w:val="6"/>
        </w:numPr>
        <w:rPr>
          <w:rFonts w:cstheme="minorBidi"/>
        </w:rPr>
      </w:pP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has</w:t>
      </w:r>
      <w:r w:rsidRPr="2BCC4F0A">
        <w:rPr>
          <w:rFonts w:cstheme="minorBidi"/>
          <w:color w:val="0070C0"/>
        </w:rPr>
        <w:t xml:space="preserve"> </w:t>
      </w:r>
      <w:r w:rsidRPr="2BCC4F0A">
        <w:rPr>
          <w:rFonts w:cstheme="minorBidi"/>
        </w:rPr>
        <w:t xml:space="preserve">demonstrated </w:t>
      </w:r>
      <w:proofErr w:type="gramStart"/>
      <w:r w:rsidRPr="2BCC4F0A">
        <w:rPr>
          <w:rFonts w:cstheme="minorBidi"/>
        </w:rPr>
        <w:t>that</w:t>
      </w:r>
      <w:proofErr w:type="gramEnd"/>
      <w:r w:rsidRPr="2BCC4F0A">
        <w:rPr>
          <w:rFonts w:cstheme="minorBidi"/>
        </w:rPr>
        <w:t xml:space="preserve"> the use of a face</w:t>
      </w:r>
      <w:r w:rsidR="5A9366BD" w:rsidRPr="2BCC4F0A">
        <w:rPr>
          <w:rFonts w:cstheme="minorBidi"/>
        </w:rPr>
        <w:t>mask</w:t>
      </w:r>
      <w:r w:rsidRPr="2BCC4F0A">
        <w:rPr>
          <w:rFonts w:cstheme="minorBidi"/>
        </w:rPr>
        <w:t xml:space="preserve"> presents a hazard to an employee of serious injury or death (e.g., arc flash, heat stress, interfering with the safe operation of equipment). </w:t>
      </w:r>
      <w:r w:rsidRPr="2BCC4F0A">
        <w:rPr>
          <w:rFonts w:cstheme="minorBidi"/>
          <w:color w:val="0070C0"/>
        </w:rPr>
        <w:t>[Identify job tasks, if any, in which the use of a face</w:t>
      </w:r>
      <w:r w:rsidR="77DF995E" w:rsidRPr="2BCC4F0A">
        <w:rPr>
          <w:rFonts w:cstheme="minorBidi"/>
          <w:color w:val="0070C0"/>
        </w:rPr>
        <w:t>mask</w:t>
      </w:r>
      <w:r w:rsidRPr="2BCC4F0A">
        <w:rPr>
          <w:rFonts w:cstheme="minorBidi"/>
          <w:color w:val="0070C0"/>
        </w:rPr>
        <w:t xml:space="preserve"> presents a hazard of serious injury or death.]</w:t>
      </w:r>
      <w:r w:rsidRPr="2BCC4F0A">
        <w:rPr>
          <w:rFonts w:cstheme="minorBidi"/>
        </w:rPr>
        <w:t xml:space="preserve"> When this is the case,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ensure that each employee wears an alternat</w:t>
      </w:r>
      <w:r w:rsidR="68E42965" w:rsidRPr="2BCC4F0A">
        <w:rPr>
          <w:rFonts w:cstheme="minorBidi"/>
        </w:rPr>
        <w:t>iv</w:t>
      </w:r>
      <w:r w:rsidRPr="2BCC4F0A">
        <w:rPr>
          <w:rFonts w:cstheme="minorBidi"/>
        </w:rPr>
        <w:t xml:space="preserve">e, such as a face shield, if the conditions permit. Any employee not wearing a </w:t>
      </w:r>
      <w:r w:rsidR="77DF995E" w:rsidRPr="2BCC4F0A">
        <w:rPr>
          <w:rFonts w:cstheme="minorBidi"/>
        </w:rPr>
        <w:t>facemask</w:t>
      </w:r>
      <w:r w:rsidRPr="2BCC4F0A">
        <w:rPr>
          <w:rFonts w:cstheme="minorBidi"/>
        </w:rPr>
        <w:t xml:space="preserve"> must remain at least 6 feet away from all other people unless the employer can demonstrate it is not feasible. The employee must resume wearing a </w:t>
      </w:r>
      <w:r w:rsidR="77DF995E" w:rsidRPr="2BCC4F0A">
        <w:rPr>
          <w:rFonts w:cstheme="minorBidi"/>
        </w:rPr>
        <w:t>facemask</w:t>
      </w:r>
      <w:r w:rsidRPr="2BCC4F0A">
        <w:rPr>
          <w:rFonts w:cstheme="minorBidi"/>
        </w:rPr>
        <w:t xml:space="preserve"> when not engaged in the activity where the </w:t>
      </w:r>
      <w:r w:rsidR="77DF995E" w:rsidRPr="2BCC4F0A">
        <w:rPr>
          <w:rFonts w:cstheme="minorBidi"/>
        </w:rPr>
        <w:t>facemask</w:t>
      </w:r>
      <w:r w:rsidRPr="2BCC4F0A">
        <w:rPr>
          <w:rFonts w:cstheme="minorBidi"/>
        </w:rPr>
        <w:t xml:space="preserve"> presents a hazard.  </w:t>
      </w:r>
    </w:p>
    <w:p w14:paraId="3B96C301" w14:textId="77777777" w:rsidR="00BC482A" w:rsidRDefault="00BC482A" w:rsidP="00BC482A">
      <w:pPr>
        <w:rPr>
          <w:rFonts w:cstheme="minorHAnsi"/>
          <w:b/>
          <w:i/>
          <w:color w:val="C00000"/>
        </w:rPr>
      </w:pPr>
    </w:p>
    <w:p w14:paraId="21C3C72B" w14:textId="0D5B7259" w:rsidR="00BC482A" w:rsidRDefault="00BC482A" w:rsidP="00BC482A">
      <w:pPr>
        <w:rPr>
          <w:rFonts w:cstheme="minorHAnsi"/>
        </w:rPr>
      </w:pPr>
      <w:r>
        <w:rPr>
          <w:rFonts w:cstheme="minorHAnsi"/>
        </w:rPr>
        <w:t>If</w:t>
      </w:r>
      <w:r w:rsidRPr="008F6211">
        <w:rPr>
          <w:rFonts w:cstheme="minorHAnsi"/>
        </w:rPr>
        <w:t xml:space="preserve"> a face shield is required to comply with </w:t>
      </w:r>
      <w:r>
        <w:rPr>
          <w:rFonts w:cstheme="minorHAnsi"/>
        </w:rPr>
        <w:t>OSHA’s COVID-19 ETS</w:t>
      </w:r>
      <w:r w:rsidRPr="008F6211">
        <w:rPr>
          <w:rFonts w:cstheme="minorHAnsi"/>
        </w:rPr>
        <w:t xml:space="preserve"> or</w:t>
      </w:r>
      <w:r>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F6211">
        <w:rPr>
          <w:rFonts w:cstheme="minorHAnsi"/>
        </w:rPr>
        <w:t xml:space="preserve"> </w:t>
      </w:r>
      <w:r>
        <w:rPr>
          <w:rFonts w:cstheme="minorHAnsi"/>
        </w:rPr>
        <w:t>otherwise requires use of a face shield</w:t>
      </w:r>
      <w:r w:rsidRPr="008F6211">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will</w:t>
      </w:r>
      <w:r w:rsidRPr="008F6211">
        <w:rPr>
          <w:rFonts w:cstheme="minorHAnsi"/>
        </w:rPr>
        <w:t xml:space="preserve"> ensure that face shields </w:t>
      </w:r>
      <w:proofErr w:type="gramStart"/>
      <w:r w:rsidRPr="008F6211">
        <w:rPr>
          <w:rFonts w:cstheme="minorHAnsi"/>
        </w:rPr>
        <w:t>are cleaned</w:t>
      </w:r>
      <w:proofErr w:type="gramEnd"/>
      <w:r w:rsidRPr="008F6211">
        <w:rPr>
          <w:rFonts w:cstheme="minorHAnsi"/>
        </w:rPr>
        <w:t xml:space="preserve"> at least daily and are not damaged.</w:t>
      </w:r>
    </w:p>
    <w:p w14:paraId="6EBC933C" w14:textId="77777777" w:rsidR="00BC482A" w:rsidRDefault="00BC482A" w:rsidP="00BC482A">
      <w:pPr>
        <w:rPr>
          <w:rFonts w:cstheme="minorHAnsi"/>
        </w:rPr>
      </w:pPr>
    </w:p>
    <w:p w14:paraId="53696419" w14:textId="083E7323" w:rsidR="00BC482A" w:rsidRDefault="00BC482A" w:rsidP="00BC482A">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rPr>
        <w:t xml:space="preserve"> will n</w:t>
      </w:r>
      <w:r w:rsidRPr="003C3A80">
        <w:rPr>
          <w:rFonts w:cstheme="minorHAnsi"/>
        </w:rPr>
        <w:t>ot prevent any employee from voluntarily wearing their own facemask and/or face shield in situations when they are not required unless doing so would create a hazard of serious injury or death, such as interfering with the safe operation of equipment.</w:t>
      </w:r>
    </w:p>
    <w:p w14:paraId="0D32044D" w14:textId="77777777" w:rsidR="00BC482A" w:rsidRDefault="00BC482A" w:rsidP="00BC482A">
      <w:pPr>
        <w:rPr>
          <w:rFonts w:cstheme="minorHAnsi"/>
        </w:rPr>
      </w:pPr>
    </w:p>
    <w:p w14:paraId="52DBC30E" w14:textId="5ED3BF09" w:rsidR="008944FC" w:rsidRDefault="6D0EC4E9" w:rsidP="2BCC4F0A">
      <w:pPr>
        <w:rPr>
          <w:rFonts w:eastAsia="Times New Roman" w:cstheme="minorBidi"/>
          <w:color w:val="000000" w:themeColor="text1"/>
        </w:rPr>
      </w:pPr>
      <w:proofErr w:type="gramStart"/>
      <w:r w:rsidRPr="2BCC4F0A">
        <w:rPr>
          <w:rFonts w:cstheme="minorBidi"/>
        </w:rPr>
        <w:t>In addition to providing, and ensuring employees wear, facemasks,</w:t>
      </w:r>
      <w:r w:rsidRPr="2BCC4F0A">
        <w:rPr>
          <w:rFonts w:cstheme="minorBidi"/>
          <w:color w:val="0070C0"/>
        </w:rPr>
        <w:t xml:space="preserve"> [</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will provide protective clothing and equipment (e.g., respirators, gloves, gowns, goggles, face shields) to each employee in accordance with Standard and Transmission-Based Precautions in healthcare settings </w:t>
      </w:r>
      <w:r w:rsidR="7F5E7B50" w:rsidRPr="2BCC4F0A">
        <w:rPr>
          <w:rFonts w:eastAsia="Times New Roman" w:cstheme="minorBidi"/>
          <w:color w:val="000000" w:themeColor="text1"/>
        </w:rPr>
        <w:t xml:space="preserve">in accordance with </w:t>
      </w:r>
      <w:r w:rsidRPr="00BA0B4D">
        <w:rPr>
          <w:rFonts w:eastAsia="Times New Roman" w:cstheme="minorBidi"/>
        </w:rPr>
        <w:t>CDC’s “</w:t>
      </w:r>
      <w:hyperlink r:id="rId16" w:history="1">
        <w:r w:rsidRPr="009C6A67">
          <w:rPr>
            <w:rStyle w:val="Hyperlink"/>
            <w:rFonts w:eastAsia="Times New Roman" w:cstheme="minorBidi"/>
            <w:color w:val="0563C1"/>
          </w:rPr>
          <w:t>Guidelines for Isolation Precautions</w:t>
        </w:r>
      </w:hyperlink>
      <w:r w:rsidRPr="00BA0B4D">
        <w:rPr>
          <w:rFonts w:eastAsia="Times New Roman" w:cstheme="minorBidi"/>
        </w:rPr>
        <w:t xml:space="preserve">,” </w:t>
      </w:r>
      <w:r w:rsidRPr="2BCC4F0A">
        <w:rPr>
          <w:rFonts w:eastAsia="Times New Roman" w:cstheme="minorBidi"/>
          <w:color w:val="000000" w:themeColor="text1"/>
        </w:rPr>
        <w:t>and ensure that the protective clothing and equipment is used in accordance with OSHA’s PPE standards (29 CFR 1910 subpart I).</w:t>
      </w:r>
      <w:proofErr w:type="gramEnd"/>
      <w:r w:rsidRPr="2BCC4F0A">
        <w:rPr>
          <w:rFonts w:eastAsia="Times New Roman" w:cstheme="minorBidi"/>
          <w:color w:val="000000" w:themeColor="text1"/>
        </w:rPr>
        <w:t xml:space="preserve"> </w:t>
      </w:r>
    </w:p>
    <w:p w14:paraId="53D6DC0F" w14:textId="77777777" w:rsidR="008944FC" w:rsidRDefault="008944FC" w:rsidP="008944FC">
      <w:pPr>
        <w:rPr>
          <w:rFonts w:eastAsia="Times New Roman" w:cstheme="minorHAnsi"/>
          <w:color w:val="000000" w:themeColor="text1"/>
        </w:rPr>
      </w:pPr>
    </w:p>
    <w:p w14:paraId="74C4FB78" w14:textId="7C549462" w:rsidR="008944FC" w:rsidRPr="009F1932" w:rsidRDefault="6D0EC4E9"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policies and procedures for providing employees PPE in accordance with </w:t>
      </w:r>
      <w:proofErr w:type="gramStart"/>
      <w:r w:rsidRPr="2BCC4F0A">
        <w:rPr>
          <w:rFonts w:cstheme="minorBidi"/>
          <w:color w:val="0070C0"/>
        </w:rPr>
        <w:t>Standard</w:t>
      </w:r>
      <w:proofErr w:type="gramEnd"/>
      <w:r w:rsidRPr="2BCC4F0A">
        <w:rPr>
          <w:rFonts w:cstheme="minorBidi"/>
          <w:color w:val="0070C0"/>
        </w:rPr>
        <w:t xml:space="preserve"> and Transmission-Based Precautions in healthcare </w:t>
      </w:r>
      <w:r w:rsidRPr="00A84A16">
        <w:rPr>
          <w:rFonts w:cstheme="minorBidi"/>
          <w:color w:val="0070C0"/>
        </w:rPr>
        <w:t>settings</w:t>
      </w:r>
      <w:r w:rsidR="569555CE" w:rsidRPr="00761C5D">
        <w:rPr>
          <w:rFonts w:eastAsia="Times New Roman" w:cstheme="minorBidi"/>
          <w:color w:val="0070C0"/>
        </w:rPr>
        <w:t xml:space="preserve"> in accordance with CDC’s “</w:t>
      </w:r>
      <w:hyperlink r:id="rId17" w:history="1">
        <w:r w:rsidR="569555CE" w:rsidRPr="00761C5D">
          <w:rPr>
            <w:rStyle w:val="Hyperlink"/>
          </w:rPr>
          <w:t>Guidelines for Isolation Precautions</w:t>
        </w:r>
      </w:hyperlink>
      <w:r w:rsidR="77DF995E" w:rsidRPr="00A84A16">
        <w:rPr>
          <w:rFonts w:cstheme="minorBidi"/>
          <w:color w:val="0070C0"/>
        </w:rPr>
        <w:t>.</w:t>
      </w:r>
      <w:r w:rsidR="3F1169DF" w:rsidRPr="0024150A">
        <w:rPr>
          <w:rFonts w:cstheme="minorBidi"/>
          <w:color w:val="0070C0"/>
        </w:rPr>
        <w:t>”</w:t>
      </w:r>
      <w:r w:rsidRPr="0024150A">
        <w:rPr>
          <w:rFonts w:cstheme="minorBidi"/>
          <w:color w:val="0070C0"/>
        </w:rPr>
        <w:t>]</w:t>
      </w:r>
    </w:p>
    <w:p w14:paraId="43F02A7F" w14:textId="77777777" w:rsidR="008944FC" w:rsidRDefault="008944FC" w:rsidP="008944FC">
      <w:pPr>
        <w:rPr>
          <w:rFonts w:eastAsia="Times New Roman" w:cstheme="minorHAnsi"/>
          <w:color w:val="000000" w:themeColor="text1"/>
        </w:rPr>
      </w:pPr>
    </w:p>
    <w:p w14:paraId="6F9B265F" w14:textId="1655B55B" w:rsidR="008944FC" w:rsidRPr="00832BA4" w:rsidRDefault="008944FC" w:rsidP="008944FC">
      <w:pPr>
        <w:rPr>
          <w:rFonts w:eastAsia="Times New Roman" w:cstheme="minorHAnsi"/>
          <w:color w:val="000000" w:themeColor="text1"/>
        </w:rPr>
      </w:pPr>
      <w:r>
        <w:rPr>
          <w:rFonts w:eastAsia="Times New Roman" w:cstheme="minorHAnsi"/>
          <w:color w:val="000000" w:themeColor="text1"/>
        </w:rPr>
        <w:t xml:space="preserve">For employees with exposure to people with suspected or confirmed COVID-19, </w:t>
      </w:r>
      <w:r w:rsidRPr="009F1932">
        <w:rPr>
          <w:rFonts w:eastAsia="Times New Roman" w:cstheme="minorHAnsi"/>
          <w:color w:val="0070C0"/>
        </w:rPr>
        <w:t>[</w:t>
      </w:r>
      <w:r w:rsidR="00E85656">
        <w:rPr>
          <w:rFonts w:eastAsia="Times New Roman" w:cstheme="minorHAnsi"/>
          <w:color w:val="0070C0"/>
        </w:rPr>
        <w:t>Employer</w:t>
      </w:r>
      <w:r w:rsidRPr="009F1932">
        <w:rPr>
          <w:rFonts w:eastAsia="Times New Roman" w:cstheme="minorHAnsi"/>
          <w:color w:val="0070C0"/>
        </w:rPr>
        <w:t xml:space="preserve"> name] </w:t>
      </w:r>
      <w:r>
        <w:rPr>
          <w:rFonts w:eastAsia="Times New Roman" w:cstheme="minorHAnsi"/>
          <w:color w:val="000000" w:themeColor="text1"/>
        </w:rPr>
        <w:t>will</w:t>
      </w:r>
      <w:r w:rsidRPr="00832BA4">
        <w:rPr>
          <w:rFonts w:eastAsia="Times New Roman" w:cstheme="minorHAnsi"/>
          <w:color w:val="000000" w:themeColor="text1"/>
        </w:rPr>
        <w:t xml:space="preserve"> provide </w:t>
      </w:r>
      <w:r>
        <w:rPr>
          <w:rFonts w:eastAsia="Times New Roman" w:cstheme="minorHAnsi"/>
          <w:color w:val="000000" w:themeColor="text1"/>
        </w:rPr>
        <w:t xml:space="preserve">respirators and </w:t>
      </w:r>
      <w:r>
        <w:rPr>
          <w:rFonts w:cstheme="minorHAnsi"/>
        </w:rPr>
        <w:t>other</w:t>
      </w:r>
      <w:r w:rsidRPr="00832BA4">
        <w:rPr>
          <w:rFonts w:cstheme="minorHAnsi"/>
        </w:rPr>
        <w:t xml:space="preserve"> PPE</w:t>
      </w:r>
      <w:r>
        <w:rPr>
          <w:rFonts w:cstheme="minorHAnsi"/>
        </w:rPr>
        <w:t xml:space="preserve">, including gloves, an isolation gown or protective clothing, and eye protection.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eastAsia="Times New Roman" w:cstheme="minorHAnsi"/>
          <w:color w:val="000000" w:themeColor="text1"/>
        </w:rPr>
        <w:t>will ensure respirators are used in accordance with the OSHA</w:t>
      </w:r>
      <w:r w:rsidRPr="00832BA4">
        <w:rPr>
          <w:rFonts w:eastAsia="Times New Roman" w:cstheme="minorHAnsi"/>
          <w:color w:val="000000" w:themeColor="text1"/>
        </w:rPr>
        <w:t xml:space="preserve"> Respiratory Protection standard (29 CFR 1910.134)</w:t>
      </w:r>
      <w:r>
        <w:rPr>
          <w:rFonts w:eastAsia="Times New Roman" w:cstheme="minorHAnsi"/>
          <w:color w:val="000000" w:themeColor="text1"/>
        </w:rPr>
        <w:t>, and other PPE is used in accordance with OSHA’s PPE standards (29 CFR 1910 subpart I).</w:t>
      </w:r>
    </w:p>
    <w:p w14:paraId="2E1BFB5B" w14:textId="77777777" w:rsidR="008944FC" w:rsidRDefault="008944FC" w:rsidP="008944FC"/>
    <w:p w14:paraId="02869AD1" w14:textId="711B2FF5" w:rsidR="008944FC" w:rsidRPr="009F1932" w:rsidRDefault="008944FC" w:rsidP="008944FC">
      <w:pPr>
        <w:rPr>
          <w:rFonts w:eastAsia="Times New Roman" w:cstheme="minorHAnsi"/>
          <w:color w:val="0070C0"/>
        </w:rPr>
      </w:pPr>
      <w:r w:rsidRPr="00E76E84">
        <w:rPr>
          <w:color w:val="0070C0"/>
        </w:rPr>
        <w:t xml:space="preserve">[Describe </w:t>
      </w:r>
      <w:r w:rsidR="00E85656" w:rsidRPr="00E76E84">
        <w:rPr>
          <w:color w:val="0070C0"/>
        </w:rPr>
        <w:t>Employer</w:t>
      </w:r>
      <w:r w:rsidRPr="00E76E84">
        <w:rPr>
          <w:color w:val="0070C0"/>
        </w:rPr>
        <w:t xml:space="preserve"> policies and procedures for</w:t>
      </w:r>
      <w:r w:rsidR="004B608E" w:rsidRPr="00E76E84">
        <w:rPr>
          <w:color w:val="0070C0"/>
        </w:rPr>
        <w:t xml:space="preserve"> providing PPE to</w:t>
      </w:r>
      <w:r w:rsidRPr="00E76E84">
        <w:rPr>
          <w:color w:val="0070C0"/>
        </w:rPr>
        <w:t xml:space="preserve"> employees</w:t>
      </w:r>
      <w:r w:rsidRPr="009F1932">
        <w:rPr>
          <w:color w:val="0070C0"/>
        </w:rPr>
        <w:t xml:space="preserve"> with exposure to people with suspected or confirmed COVID-19</w:t>
      </w:r>
      <w:r>
        <w:rPr>
          <w:color w:val="0070C0"/>
        </w:rPr>
        <w:t>.</w:t>
      </w:r>
      <w:r w:rsidRPr="009F1932">
        <w:rPr>
          <w:color w:val="0070C0"/>
        </w:rPr>
        <w:t>]</w:t>
      </w:r>
    </w:p>
    <w:p w14:paraId="00EE05B8" w14:textId="77777777" w:rsidR="008944FC" w:rsidRDefault="008944FC" w:rsidP="008944FC"/>
    <w:p w14:paraId="465E0364" w14:textId="4E5C04CC" w:rsidR="008944FC" w:rsidRDefault="6D0EC4E9" w:rsidP="008944FC">
      <w:r>
        <w:t xml:space="preserve">For aerosol-generating procedures (AGPs) on a person with suspected or confirmed COVID-19, </w:t>
      </w:r>
      <w:r w:rsidRPr="2BCC4F0A">
        <w:rPr>
          <w:color w:val="0070C0"/>
        </w:rPr>
        <w:t>[</w:t>
      </w:r>
      <w:r w:rsidR="00E85656">
        <w:rPr>
          <w:color w:val="0070C0"/>
        </w:rPr>
        <w:t>Employer</w:t>
      </w:r>
      <w:r w:rsidRPr="2BCC4F0A">
        <w:rPr>
          <w:color w:val="0070C0"/>
        </w:rPr>
        <w:t xml:space="preserve"> name]</w:t>
      </w:r>
      <w:r>
        <w:t xml:space="preserve"> will provide a respirator to each employee and ensure it is used in accordance with the OSHA Respiratory Protection </w:t>
      </w:r>
      <w:r>
        <w:lastRenderedPageBreak/>
        <w:t xml:space="preserve">standard (29 CFR 1910.134). </w:t>
      </w:r>
      <w:r w:rsidRPr="2BCC4F0A">
        <w:rPr>
          <w:color w:val="0070C0"/>
        </w:rPr>
        <w:t>[</w:t>
      </w:r>
      <w:r w:rsidR="00E85656">
        <w:rPr>
          <w:color w:val="0070C0"/>
        </w:rPr>
        <w:t>Employer</w:t>
      </w:r>
      <w:r w:rsidRPr="2BCC4F0A">
        <w:rPr>
          <w:color w:val="0070C0"/>
        </w:rPr>
        <w:t xml:space="preserve"> name]</w:t>
      </w:r>
      <w:r>
        <w:t xml:space="preserve"> will also provide gloves, an isolation gown or protective clothing, and eye protection</w:t>
      </w:r>
      <w:r w:rsidR="5E4F4EEC">
        <w:t xml:space="preserve"> to each employee</w:t>
      </w:r>
      <w:r>
        <w:t>, and ensure use in accordance with OSHA’s PPE standards (</w:t>
      </w:r>
      <w:r w:rsidRPr="2BCC4F0A">
        <w:rPr>
          <w:rFonts w:eastAsia="Times New Roman" w:cstheme="minorBidi"/>
          <w:color w:val="000000" w:themeColor="text1"/>
        </w:rPr>
        <w:t>29 CFR 1910 subpart I).</w:t>
      </w:r>
      <w:r>
        <w:t xml:space="preserve">  </w:t>
      </w:r>
    </w:p>
    <w:p w14:paraId="1FB4EFDC" w14:textId="77777777" w:rsidR="008944FC" w:rsidRDefault="008944FC" w:rsidP="008944FC"/>
    <w:p w14:paraId="7B629E2A" w14:textId="3B30DB61" w:rsidR="008944FC" w:rsidRPr="009F1932" w:rsidRDefault="008944FC" w:rsidP="008944FC">
      <w:pPr>
        <w:rPr>
          <w:rFonts w:eastAsia="Times New Roman" w:cstheme="minorHAnsi"/>
          <w:color w:val="0070C0"/>
        </w:rPr>
      </w:pPr>
      <w:r w:rsidRPr="009F1932">
        <w:rPr>
          <w:rFonts w:eastAsia="Times New Roman" w:cstheme="minorHAnsi"/>
          <w:color w:val="0070C0"/>
        </w:rPr>
        <w:t xml:space="preserve">[Describe </w:t>
      </w:r>
      <w:r w:rsidR="00E85656">
        <w:rPr>
          <w:rFonts w:eastAsia="Times New Roman" w:cstheme="minorHAnsi"/>
          <w:color w:val="0070C0"/>
        </w:rPr>
        <w:t>Employer</w:t>
      </w:r>
      <w:r w:rsidRPr="009F1932">
        <w:rPr>
          <w:rFonts w:eastAsia="Times New Roman" w:cstheme="minorHAnsi"/>
          <w:color w:val="0070C0"/>
        </w:rPr>
        <w:t xml:space="preserve"> policies and </w:t>
      </w:r>
      <w:r w:rsidRPr="00E76E84">
        <w:rPr>
          <w:rFonts w:eastAsia="Times New Roman" w:cstheme="minorHAnsi"/>
          <w:color w:val="0070C0"/>
        </w:rPr>
        <w:t xml:space="preserve">procedures for </w:t>
      </w:r>
      <w:r w:rsidR="004B608E" w:rsidRPr="00E76E84">
        <w:rPr>
          <w:rFonts w:eastAsia="Times New Roman" w:cstheme="minorHAnsi"/>
          <w:color w:val="0070C0"/>
        </w:rPr>
        <w:t xml:space="preserve">providing PPE to </w:t>
      </w:r>
      <w:r w:rsidRPr="00E76E84">
        <w:rPr>
          <w:rFonts w:eastAsia="Times New Roman" w:cstheme="minorHAnsi"/>
          <w:color w:val="0070C0"/>
        </w:rPr>
        <w:t>employees</w:t>
      </w:r>
      <w:r w:rsidRPr="009F1932">
        <w:rPr>
          <w:rFonts w:eastAsia="Times New Roman" w:cstheme="minorHAnsi"/>
          <w:color w:val="0070C0"/>
        </w:rPr>
        <w:t xml:space="preserve"> performing or assisting with AGPs on a person with suspected or confirmed COVID-19.  Note that employers are encouraged to select elastomeric respirators or powered air</w:t>
      </w:r>
      <w:r>
        <w:rPr>
          <w:rFonts w:eastAsia="Times New Roman" w:cstheme="minorHAnsi"/>
          <w:color w:val="0070C0"/>
        </w:rPr>
        <w:t>-</w:t>
      </w:r>
      <w:r w:rsidRPr="009F1932">
        <w:rPr>
          <w:rFonts w:eastAsia="Times New Roman" w:cstheme="minorHAnsi"/>
          <w:color w:val="0070C0"/>
        </w:rPr>
        <w:t xml:space="preserve">purifying respirators (PAPRs) instead of filtering </w:t>
      </w:r>
      <w:proofErr w:type="spellStart"/>
      <w:r w:rsidRPr="009F1932">
        <w:rPr>
          <w:rFonts w:eastAsia="Times New Roman" w:cstheme="minorHAnsi"/>
          <w:color w:val="0070C0"/>
        </w:rPr>
        <w:t>facepiece</w:t>
      </w:r>
      <w:proofErr w:type="spellEnd"/>
      <w:r w:rsidRPr="009F1932">
        <w:rPr>
          <w:rFonts w:eastAsia="Times New Roman" w:cstheme="minorHAnsi"/>
          <w:color w:val="0070C0"/>
        </w:rPr>
        <w:t xml:space="preserve"> respirators for AGPs on a person with suspected or confirmed COVID-19.]</w:t>
      </w:r>
    </w:p>
    <w:p w14:paraId="115AA9E5" w14:textId="77777777" w:rsidR="008944FC" w:rsidRDefault="008944FC" w:rsidP="008944FC">
      <w:pPr>
        <w:rPr>
          <w:rFonts w:cstheme="minorHAnsi"/>
        </w:rPr>
      </w:pPr>
    </w:p>
    <w:p w14:paraId="5E347AC0" w14:textId="157F69DA" w:rsidR="008944FC" w:rsidRPr="00832BA4" w:rsidRDefault="6D0EC4E9" w:rsidP="2BCC4F0A">
      <w:pPr>
        <w:rPr>
          <w:rFonts w:eastAsiaTheme="minorEastAsia" w:cstheme="minorBidi"/>
          <w:shd w:val="clear" w:color="auto" w:fill="FFFFFF"/>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or representatives to assess and address COVID-19 hazards, including when there is employee exposure to people with suspected or confirmed COVID-19.</w:t>
      </w:r>
      <w:r w:rsidRPr="2BCC4F0A">
        <w:rPr>
          <w:rFonts w:eastAsia="Times New Roman" w:cstheme="minorBidi"/>
          <w:color w:val="0070C0"/>
        </w:rPr>
        <w:t xml:space="preserve"> [</w:t>
      </w:r>
      <w:r w:rsidRPr="2BCC4F0A">
        <w:rPr>
          <w:rFonts w:eastAsiaTheme="minorEastAsia" w:cstheme="minorBidi"/>
          <w:color w:val="0070C0"/>
        </w:rPr>
        <w:t xml:space="preserve">OSHA’s </w:t>
      </w:r>
      <w:hyperlink r:id="rId18" w:history="1">
        <w:r w:rsidRPr="009C6A67">
          <w:rPr>
            <w:rStyle w:val="Hyperlink"/>
            <w:rFonts w:cstheme="minorBidi"/>
          </w:rPr>
          <w:t>COVID</w:t>
        </w:r>
        <w:r w:rsidRPr="009C6A67">
          <w:rPr>
            <w:rStyle w:val="Hyperlink"/>
            <w:rFonts w:cstheme="minorBidi"/>
            <w:i/>
            <w:iCs/>
          </w:rPr>
          <w:t>-19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may be used</w:t>
      </w:r>
      <w:r w:rsidRPr="2BCC4F0A">
        <w:rPr>
          <w:rFonts w:cstheme="minorBidi"/>
          <w:color w:val="0070C0"/>
        </w:rPr>
        <w:t>.]</w:t>
      </w:r>
    </w:p>
    <w:p w14:paraId="1E55F94F" w14:textId="77777777" w:rsidR="008944FC" w:rsidRPr="009728E6" w:rsidRDefault="008944FC" w:rsidP="008944FC">
      <w:pPr>
        <w:rPr>
          <w:rFonts w:cstheme="minorHAnsi"/>
          <w:b/>
          <w:i/>
          <w:color w:val="ED7D31" w:themeColor="accent2"/>
        </w:rPr>
      </w:pPr>
    </w:p>
    <w:p w14:paraId="634A1234" w14:textId="77777777" w:rsidR="008944FC" w:rsidRPr="00832BA4" w:rsidRDefault="008944FC" w:rsidP="008944FC">
      <w:pPr>
        <w:rPr>
          <w:rFonts w:cstheme="minorHAnsi"/>
        </w:rPr>
      </w:pPr>
    </w:p>
    <w:p w14:paraId="2BA9522C" w14:textId="77777777" w:rsidR="008944FC" w:rsidRDefault="008944FC" w:rsidP="008944FC">
      <w:pPr>
        <w:rPr>
          <w:rFonts w:cstheme="minorHAnsi"/>
          <w:b/>
          <w:i/>
          <w:color w:val="ED7D31" w:themeColor="accent2"/>
        </w:rPr>
      </w:pPr>
      <w:r w:rsidRPr="009728E6">
        <w:rPr>
          <w:rFonts w:cstheme="minorHAnsi"/>
          <w:b/>
          <w:i/>
          <w:color w:val="ED7D31" w:themeColor="accent2"/>
        </w:rPr>
        <w:t>Aerosol-generating procedures (AGP</w:t>
      </w:r>
      <w:r>
        <w:rPr>
          <w:rFonts w:cstheme="minorHAnsi"/>
          <w:b/>
          <w:i/>
          <w:color w:val="ED7D31" w:themeColor="accent2"/>
        </w:rPr>
        <w:t>s</w:t>
      </w:r>
      <w:r w:rsidRPr="009728E6">
        <w:rPr>
          <w:rFonts w:cstheme="minorHAnsi"/>
          <w:b/>
          <w:i/>
          <w:color w:val="ED7D31" w:themeColor="accent2"/>
        </w:rPr>
        <w:t>) on a person with suspected or confirmed COVID-19.</w:t>
      </w:r>
    </w:p>
    <w:p w14:paraId="19C23070" w14:textId="77777777" w:rsidR="008944FC" w:rsidRDefault="008944FC" w:rsidP="008944FC">
      <w:pPr>
        <w:rPr>
          <w:rFonts w:cstheme="minorHAnsi"/>
          <w:b/>
          <w:i/>
          <w:color w:val="ED7D31" w:themeColor="accent2"/>
        </w:rPr>
      </w:pPr>
    </w:p>
    <w:p w14:paraId="49C8F2FB" w14:textId="73108E55" w:rsidR="008944FC" w:rsidRPr="00832BA4" w:rsidRDefault="008944FC" w:rsidP="008944FC">
      <w:pPr>
        <w:rPr>
          <w:rFonts w:cstheme="minorHAnsi"/>
        </w:rPr>
      </w:pPr>
      <w:r>
        <w:rPr>
          <w:rFonts w:cstheme="minorHAnsi"/>
        </w:rPr>
        <w:t xml:space="preserve">When an </w:t>
      </w:r>
      <w:r w:rsidR="009D7E3D">
        <w:rPr>
          <w:rFonts w:cstheme="minorHAnsi"/>
        </w:rPr>
        <w:t>AGP</w:t>
      </w:r>
      <w:r>
        <w:rPr>
          <w:rFonts w:cstheme="minorHAnsi"/>
        </w:rPr>
        <w:t xml:space="preserve"> </w:t>
      </w:r>
      <w:proofErr w:type="gramStart"/>
      <w:r>
        <w:rPr>
          <w:rFonts w:cstheme="minorHAnsi"/>
        </w:rPr>
        <w:t>is performed</w:t>
      </w:r>
      <w:proofErr w:type="gramEnd"/>
      <w:r>
        <w:rPr>
          <w:rFonts w:cstheme="minorHAnsi"/>
        </w:rPr>
        <w:t xml:space="preserve"> on a person with suspected or confirmed COVID-19,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will:</w:t>
      </w:r>
    </w:p>
    <w:p w14:paraId="3D1E6D29" w14:textId="77777777" w:rsidR="008944FC" w:rsidRDefault="008944FC" w:rsidP="008944FC">
      <w:pPr>
        <w:pStyle w:val="ListParagraph"/>
        <w:numPr>
          <w:ilvl w:val="0"/>
          <w:numId w:val="11"/>
        </w:numPr>
        <w:rPr>
          <w:rFonts w:cstheme="minorHAnsi"/>
        </w:rPr>
      </w:pPr>
      <w:r>
        <w:rPr>
          <w:rFonts w:cstheme="minorHAnsi"/>
        </w:rPr>
        <w:t>Provide a respirator and other PPE, as discussed in the previous section;</w:t>
      </w:r>
    </w:p>
    <w:p w14:paraId="534E9FE6" w14:textId="77777777" w:rsidR="008944FC" w:rsidRPr="00832BA4" w:rsidRDefault="008944FC" w:rsidP="008944FC">
      <w:pPr>
        <w:pStyle w:val="ListParagraph"/>
        <w:numPr>
          <w:ilvl w:val="0"/>
          <w:numId w:val="11"/>
        </w:numPr>
        <w:rPr>
          <w:rFonts w:cstheme="minorHAnsi"/>
        </w:rPr>
      </w:pPr>
      <w:r w:rsidRPr="00832BA4">
        <w:rPr>
          <w:rFonts w:cstheme="minorHAnsi"/>
        </w:rPr>
        <w:t>Limit the number of employees present during the procedure to only those essential for patient care and procedure support</w:t>
      </w:r>
      <w:r>
        <w:rPr>
          <w:rFonts w:cstheme="minorHAnsi"/>
        </w:rPr>
        <w:t>;</w:t>
      </w:r>
    </w:p>
    <w:p w14:paraId="0A592AE0" w14:textId="77777777" w:rsidR="008944FC" w:rsidRPr="00832BA4" w:rsidRDefault="008944FC" w:rsidP="008944FC">
      <w:pPr>
        <w:pStyle w:val="ListParagraph"/>
        <w:numPr>
          <w:ilvl w:val="0"/>
          <w:numId w:val="11"/>
        </w:numPr>
        <w:rPr>
          <w:rFonts w:cstheme="minorHAnsi"/>
        </w:rPr>
      </w:pPr>
      <w:r w:rsidRPr="00832BA4">
        <w:rPr>
          <w:rFonts w:cstheme="minorHAnsi"/>
        </w:rPr>
        <w:t>Ensure that the procedure is performed in an existing airborne infection isolation room (AIIR), if available</w:t>
      </w:r>
      <w:r>
        <w:rPr>
          <w:rFonts w:cstheme="minorHAnsi"/>
        </w:rPr>
        <w:t xml:space="preserve">; and </w:t>
      </w:r>
    </w:p>
    <w:p w14:paraId="19CE9191" w14:textId="77777777" w:rsidR="008944FC" w:rsidRPr="00DE417F" w:rsidRDefault="008944FC" w:rsidP="008944FC">
      <w:pPr>
        <w:pStyle w:val="ListParagraph"/>
        <w:numPr>
          <w:ilvl w:val="0"/>
          <w:numId w:val="11"/>
        </w:numPr>
        <w:rPr>
          <w:rFonts w:cstheme="minorHAnsi"/>
        </w:rPr>
      </w:pPr>
      <w:r>
        <w:rPr>
          <w:rFonts w:cstheme="minorHAnsi"/>
        </w:rPr>
        <w:t>C</w:t>
      </w:r>
      <w:r w:rsidRPr="00DE417F">
        <w:rPr>
          <w:rFonts w:cstheme="minorHAnsi"/>
        </w:rPr>
        <w:t xml:space="preserve">lean and disinfect </w:t>
      </w:r>
      <w:r>
        <w:rPr>
          <w:rFonts w:cstheme="minorHAnsi"/>
        </w:rPr>
        <w:t>the</w:t>
      </w:r>
      <w:r w:rsidRPr="00DE417F">
        <w:rPr>
          <w:rFonts w:cstheme="minorHAnsi"/>
        </w:rPr>
        <w:t xml:space="preserve"> surfaces and equipment in the room or area where the procedure </w:t>
      </w:r>
      <w:proofErr w:type="gramStart"/>
      <w:r w:rsidRPr="00DE417F">
        <w:rPr>
          <w:rFonts w:cstheme="minorHAnsi"/>
        </w:rPr>
        <w:t>was performed</w:t>
      </w:r>
      <w:proofErr w:type="gramEnd"/>
      <w:r>
        <w:rPr>
          <w:rFonts w:cstheme="minorHAnsi"/>
        </w:rPr>
        <w:t>,</w:t>
      </w:r>
      <w:r w:rsidRPr="00DE417F">
        <w:rPr>
          <w:rFonts w:cstheme="minorHAnsi"/>
        </w:rPr>
        <w:t xml:space="preserve"> after the procedure is completed.</w:t>
      </w:r>
    </w:p>
    <w:p w14:paraId="24B33860" w14:textId="77777777" w:rsidR="008944FC" w:rsidRDefault="008944FC" w:rsidP="008944FC">
      <w:pPr>
        <w:rPr>
          <w:rFonts w:eastAsia="Times New Roman" w:cstheme="minorHAnsi"/>
          <w:color w:val="000000" w:themeColor="text1"/>
        </w:rPr>
      </w:pPr>
    </w:p>
    <w:p w14:paraId="0A868668" w14:textId="486F3522" w:rsidR="008944FC" w:rsidRPr="009728E6" w:rsidRDefault="008944FC" w:rsidP="008944FC">
      <w:pPr>
        <w:rPr>
          <w:rFonts w:cstheme="minorHAnsi"/>
          <w:b/>
          <w:i/>
          <w:color w:val="ED7D31" w:themeColor="accent2"/>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eastAsia="Times New Roman" w:cstheme="minorHAnsi"/>
          <w:color w:val="000000" w:themeColor="text1"/>
        </w:rPr>
        <w:t xml:space="preserve"> and the</w:t>
      </w:r>
      <w:r w:rsidRPr="00832BA4">
        <w:rPr>
          <w:rFonts w:eastAsia="Times New Roman" w:cstheme="minorHAnsi"/>
          <w:color w:val="000000" w:themeColor="text1"/>
        </w:rPr>
        <w:t xml:space="preserve"> COVID-19 Safety Coordinator</w:t>
      </w:r>
      <w:r>
        <w:rPr>
          <w:rFonts w:eastAsia="Times New Roman" w:cstheme="minorHAnsi"/>
          <w:color w:val="000000" w:themeColor="text1"/>
        </w:rPr>
        <w:t>(s)</w:t>
      </w:r>
      <w:r w:rsidRPr="00832BA4">
        <w:rPr>
          <w:rFonts w:eastAsia="Times New Roman" w:cstheme="minorHAnsi"/>
          <w:color w:val="000000" w:themeColor="text1"/>
        </w:rPr>
        <w:t xml:space="preserve"> </w:t>
      </w:r>
      <w:r>
        <w:rPr>
          <w:rFonts w:eastAsia="Times New Roman" w:cstheme="minorHAnsi"/>
          <w:color w:val="000000" w:themeColor="text1"/>
        </w:rPr>
        <w:t>will work collaboratively</w:t>
      </w:r>
      <w:r w:rsidRPr="00832BA4">
        <w:rPr>
          <w:rFonts w:eastAsia="Times New Roman" w:cstheme="minorHAnsi"/>
          <w:color w:val="000000" w:themeColor="text1"/>
        </w:rPr>
        <w:t xml:space="preserve"> with non-managerial employees </w:t>
      </w:r>
      <w:r>
        <w:rPr>
          <w:rFonts w:eastAsia="Times New Roman" w:cstheme="minorHAnsi"/>
          <w:color w:val="000000" w:themeColor="text1"/>
        </w:rPr>
        <w:t>and their</w:t>
      </w:r>
      <w:r w:rsidRPr="00832BA4">
        <w:rPr>
          <w:rFonts w:eastAsia="Times New Roman" w:cstheme="minorHAnsi"/>
          <w:color w:val="000000" w:themeColor="text1"/>
        </w:rPr>
        <w:t xml:space="preserve"> representatives</w:t>
      </w:r>
      <w:r>
        <w:rPr>
          <w:rFonts w:eastAsia="Times New Roman" w:cstheme="minorHAnsi"/>
          <w:color w:val="000000" w:themeColor="text1"/>
        </w:rPr>
        <w:t xml:space="preserve"> to assess and address COVID-19 hazards while performing AGPs. </w:t>
      </w:r>
      <w:r w:rsidRPr="009F1932">
        <w:rPr>
          <w:rFonts w:eastAsia="Times New Roman" w:cstheme="minorHAnsi"/>
          <w:color w:val="0070C0"/>
        </w:rPr>
        <w:t>[</w:t>
      </w:r>
      <w:r w:rsidRPr="009F1932">
        <w:rPr>
          <w:rStyle w:val="normaltextrun"/>
          <w:rFonts w:cstheme="minorHAnsi"/>
          <w:bCs/>
          <w:iCs/>
          <w:color w:val="0070C0"/>
          <w:shd w:val="clear" w:color="auto" w:fill="FFFFFF"/>
        </w:rPr>
        <w:t xml:space="preserve">OSHA’s </w:t>
      </w:r>
      <w:hyperlink r:id="rId19" w:history="1">
        <w:r w:rsidRPr="009C6A67">
          <w:rPr>
            <w:rStyle w:val="Hyperlink"/>
            <w:rFonts w:cstheme="minorHAnsi"/>
            <w:i/>
          </w:rPr>
          <w:t>COVID-19 Healthcare Worksite Checklist &amp; Employee Job Hazard Analysis</w:t>
        </w:r>
      </w:hyperlink>
      <w:r w:rsidRPr="009F1932">
        <w:rPr>
          <w:rFonts w:eastAsiaTheme="minorHAnsi" w:cstheme="minorHAnsi"/>
          <w:i/>
          <w:color w:val="0070C0"/>
          <w:shd w:val="clear" w:color="auto" w:fill="FFFFFF"/>
        </w:rPr>
        <w:t xml:space="preserve"> </w:t>
      </w:r>
      <w:r w:rsidRPr="009F1932">
        <w:rPr>
          <w:rFonts w:eastAsiaTheme="minorHAnsi" w:cstheme="minorHAnsi"/>
          <w:color w:val="0070C0"/>
          <w:shd w:val="clear" w:color="auto" w:fill="FFFFFF"/>
        </w:rPr>
        <w:t>may be useful.]</w:t>
      </w:r>
      <w:r w:rsidRPr="009F1932">
        <w:rPr>
          <w:rFonts w:eastAsiaTheme="minorHAnsi" w:cstheme="minorHAnsi"/>
          <w:color w:val="0070C0"/>
          <w:u w:val="single"/>
          <w:shd w:val="clear" w:color="auto" w:fill="FFFFFF"/>
        </w:rPr>
        <w:t xml:space="preserve">  </w:t>
      </w:r>
    </w:p>
    <w:p w14:paraId="65DEFADA" w14:textId="77777777" w:rsidR="007B49FF" w:rsidRDefault="007B49FF" w:rsidP="00203411">
      <w:pPr>
        <w:rPr>
          <w:rFonts w:cstheme="minorHAnsi"/>
        </w:rPr>
      </w:pPr>
    </w:p>
    <w:p w14:paraId="364A6A71" w14:textId="77777777" w:rsidR="009F2989" w:rsidRPr="00203411" w:rsidRDefault="009F2989" w:rsidP="00203411">
      <w:pPr>
        <w:rPr>
          <w:rFonts w:cstheme="minorHAnsi"/>
        </w:rPr>
      </w:pPr>
    </w:p>
    <w:p w14:paraId="5FE24472" w14:textId="77777777" w:rsidR="00863C30" w:rsidRPr="00203411" w:rsidRDefault="00863C30" w:rsidP="00203411">
      <w:pPr>
        <w:rPr>
          <w:rFonts w:cstheme="minorHAnsi"/>
          <w:b/>
          <w:i/>
          <w:color w:val="ED7D31" w:themeColor="accent2"/>
        </w:rPr>
      </w:pPr>
      <w:r w:rsidRPr="00203411">
        <w:rPr>
          <w:rFonts w:cstheme="minorHAnsi"/>
          <w:b/>
          <w:i/>
          <w:color w:val="ED7D31" w:themeColor="accent2"/>
        </w:rPr>
        <w:t>Physical Distancing</w:t>
      </w:r>
    </w:p>
    <w:p w14:paraId="0668A9A0" w14:textId="77777777" w:rsidR="00863C30" w:rsidRDefault="00863C30" w:rsidP="00863C30">
      <w:pPr>
        <w:rPr>
          <w:rFonts w:cstheme="minorHAnsi"/>
        </w:rPr>
      </w:pPr>
    </w:p>
    <w:p w14:paraId="78401B4A" w14:textId="3C817F1B" w:rsidR="00203411" w:rsidRPr="00832BA4"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ensure that </w:t>
      </w:r>
      <w:r>
        <w:rPr>
          <w:rFonts w:cstheme="minorHAnsi"/>
        </w:rPr>
        <w:t xml:space="preserve">each </w:t>
      </w:r>
      <w:r w:rsidRPr="00832BA4">
        <w:rPr>
          <w:rFonts w:cstheme="minorHAnsi"/>
        </w:rPr>
        <w:t xml:space="preserve">employee </w:t>
      </w:r>
      <w:proofErr w:type="gramStart"/>
      <w:r>
        <w:rPr>
          <w:rFonts w:cstheme="minorHAnsi"/>
        </w:rPr>
        <w:t>is separated</w:t>
      </w:r>
      <w:proofErr w:type="gramEnd"/>
      <w:r>
        <w:rPr>
          <w:rFonts w:cstheme="minorHAnsi"/>
        </w:rPr>
        <w:t xml:space="preserve"> from all other people in the workplace by</w:t>
      </w:r>
      <w:r w:rsidRPr="00832BA4">
        <w:rPr>
          <w:rFonts w:cstheme="minorHAnsi"/>
        </w:rPr>
        <w:t xml:space="preserve"> </w:t>
      </w:r>
      <w:r w:rsidR="00323095">
        <w:rPr>
          <w:rFonts w:cstheme="minorHAnsi"/>
        </w:rPr>
        <w:t>at least</w:t>
      </w:r>
      <w:r w:rsidRPr="00832BA4">
        <w:rPr>
          <w:rFonts w:cstheme="minorHAnsi"/>
        </w:rPr>
        <w:t xml:space="preserve"> 6 feet</w:t>
      </w:r>
      <w:r w:rsidR="00D76849">
        <w:rPr>
          <w:rFonts w:cstheme="minorHAnsi"/>
        </w:rPr>
        <w:t xml:space="preserve"> when indoors</w:t>
      </w:r>
      <w:r w:rsidR="00323095">
        <w:rPr>
          <w:rFonts w:cstheme="minorHAnsi"/>
        </w:rPr>
        <w:t>, unless it can be demonstrated that such physical distance is not feasible for a specific activity</w:t>
      </w:r>
      <w:r w:rsidRPr="00832BA4">
        <w:rPr>
          <w:rFonts w:cstheme="minorHAnsi"/>
        </w:rPr>
        <w:t>.</w:t>
      </w:r>
      <w:r>
        <w:rPr>
          <w:rFonts w:cstheme="minorHAnsi"/>
        </w:rPr>
        <w:t xml:space="preserve"> </w:t>
      </w:r>
      <w:r w:rsidRPr="00832BA4">
        <w:rPr>
          <w:rFonts w:cstheme="minorHAnsi"/>
        </w:rPr>
        <w:t>Where main</w:t>
      </w:r>
      <w:r>
        <w:rPr>
          <w:rFonts w:cstheme="minorHAnsi"/>
        </w:rPr>
        <w:t>tainin</w:t>
      </w:r>
      <w:r w:rsidRPr="00832BA4">
        <w:rPr>
          <w:rFonts w:cstheme="minorHAnsi"/>
        </w:rPr>
        <w:t xml:space="preserve">g 6 feet of physical distance is not feasible, </w:t>
      </w: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Pr>
          <w:rFonts w:cstheme="minorHAnsi"/>
        </w:rPr>
        <w:t>ensure</w:t>
      </w:r>
      <w:r w:rsidRPr="00832BA4">
        <w:rPr>
          <w:rFonts w:cstheme="minorHAnsi"/>
        </w:rPr>
        <w:t xml:space="preserve"> employees</w:t>
      </w:r>
      <w:r>
        <w:rPr>
          <w:rFonts w:cstheme="minorHAnsi"/>
        </w:rPr>
        <w:t xml:space="preserve"> are as far apart </w:t>
      </w:r>
      <w:r w:rsidRPr="00832BA4">
        <w:rPr>
          <w:rFonts w:cstheme="minorHAnsi"/>
        </w:rPr>
        <w:t xml:space="preserve">from other people as possible. </w:t>
      </w:r>
      <w:r w:rsidRPr="009E04C4">
        <w:rPr>
          <w:rFonts w:cstheme="minorHAnsi"/>
        </w:rPr>
        <w:t xml:space="preserve">Physical distancing </w:t>
      </w:r>
      <w:proofErr w:type="gramStart"/>
      <w:r w:rsidRPr="009E04C4">
        <w:rPr>
          <w:rFonts w:cstheme="minorHAnsi"/>
        </w:rPr>
        <w:t xml:space="preserve">will be </w:t>
      </w:r>
      <w:r w:rsidRPr="00E76E84">
        <w:rPr>
          <w:rFonts w:cstheme="minorHAnsi"/>
        </w:rPr>
        <w:t>implemented</w:t>
      </w:r>
      <w:proofErr w:type="gramEnd"/>
      <w:r w:rsidR="00C0039D" w:rsidRPr="00E76E84">
        <w:rPr>
          <w:rFonts w:cstheme="minorHAnsi"/>
        </w:rPr>
        <w:t>,</w:t>
      </w:r>
      <w:r w:rsidRPr="00E76E84">
        <w:rPr>
          <w:rFonts w:cstheme="minorHAnsi"/>
        </w:rPr>
        <w:t xml:space="preserve"> along with the other</w:t>
      </w:r>
      <w:r w:rsidRPr="009E04C4">
        <w:rPr>
          <w:rFonts w:cstheme="minorHAnsi"/>
        </w:rPr>
        <w:t xml:space="preserve"> provisions required by OSHA</w:t>
      </w:r>
      <w:r>
        <w:rPr>
          <w:rFonts w:cstheme="minorHAnsi"/>
        </w:rPr>
        <w:t>’s</w:t>
      </w:r>
      <w:r w:rsidRPr="009E04C4">
        <w:rPr>
          <w:rFonts w:cstheme="minorHAnsi"/>
        </w:rPr>
        <w:t xml:space="preserve"> COVID-19 ETS</w:t>
      </w:r>
      <w:r w:rsidR="00F15F8E">
        <w:rPr>
          <w:rFonts w:cstheme="minorHAnsi"/>
        </w:rPr>
        <w:t>,</w:t>
      </w:r>
      <w:r w:rsidRPr="009E04C4">
        <w:rPr>
          <w:rFonts w:cstheme="minorHAnsi"/>
        </w:rPr>
        <w:t xml:space="preserve"> as part of a multi-layered infection control approach.  </w:t>
      </w:r>
    </w:p>
    <w:p w14:paraId="4E63E09D" w14:textId="77777777" w:rsidR="00203411" w:rsidRDefault="00203411" w:rsidP="00203411">
      <w:pPr>
        <w:rPr>
          <w:rFonts w:eastAsia="Times New Roman" w:cstheme="minorHAnsi"/>
          <w:color w:val="000000" w:themeColor="text1"/>
        </w:rPr>
      </w:pPr>
    </w:p>
    <w:p w14:paraId="68ACD541" w14:textId="5DA7D56E" w:rsidR="00203411" w:rsidRPr="006F354E" w:rsidRDefault="00203411" w:rsidP="00203411">
      <w:pPr>
        <w:rPr>
          <w:rFonts w:cstheme="minorHAnsi"/>
          <w:color w:val="0070C0"/>
        </w:rPr>
      </w:pPr>
      <w:r w:rsidRPr="009E04C4">
        <w:rPr>
          <w:rFonts w:cstheme="minorHAnsi"/>
          <w:color w:val="0070C0"/>
        </w:rPr>
        <w:t>[</w:t>
      </w:r>
      <w:r w:rsidR="00E85656">
        <w:rPr>
          <w:rFonts w:cstheme="minorHAnsi"/>
          <w:color w:val="0070C0"/>
        </w:rPr>
        <w:t>Employer</w:t>
      </w:r>
      <w:r w:rsidRPr="009E04C4">
        <w:rPr>
          <w:rFonts w:cstheme="minorHAnsi"/>
          <w:color w:val="0070C0"/>
        </w:rPr>
        <w:t xml:space="preserve"> name]</w:t>
      </w:r>
      <w:r w:rsidR="00E24A58">
        <w:rPr>
          <w:rFonts w:eastAsia="Times New Roman" w:cstheme="minorHAnsi"/>
          <w:color w:val="000000" w:themeColor="text1"/>
        </w:rPr>
        <w:t xml:space="preserve"> and the</w:t>
      </w:r>
      <w:r w:rsidRPr="009E04C4">
        <w:rPr>
          <w:rFonts w:eastAsia="Times New Roman" w:cstheme="minorHAnsi"/>
          <w:color w:val="000000" w:themeColor="text1"/>
        </w:rPr>
        <w:t xml:space="preserve"> COVID-19 Safety Coordinator</w:t>
      </w:r>
      <w:r w:rsidR="00E24A58">
        <w:rPr>
          <w:rFonts w:eastAsia="Times New Roman" w:cstheme="minorHAnsi"/>
          <w:color w:val="000000" w:themeColor="text1"/>
        </w:rPr>
        <w:t>(s)</w:t>
      </w:r>
      <w:r w:rsidR="00323095">
        <w:rPr>
          <w:rFonts w:eastAsia="Times New Roman" w:cstheme="minorHAnsi"/>
          <w:color w:val="000000" w:themeColor="text1"/>
        </w:rPr>
        <w:t xml:space="preserve"> will work collaboratively </w:t>
      </w:r>
      <w:r w:rsidRPr="009E04C4">
        <w:rPr>
          <w:rFonts w:eastAsia="Times New Roman" w:cstheme="minorHAnsi"/>
          <w:color w:val="000000" w:themeColor="text1"/>
        </w:rPr>
        <w:t xml:space="preserve">with non-managerial employees </w:t>
      </w:r>
      <w:r w:rsidR="00323095">
        <w:rPr>
          <w:rFonts w:eastAsia="Times New Roman" w:cstheme="minorHAnsi"/>
          <w:color w:val="000000" w:themeColor="text1"/>
        </w:rPr>
        <w:t>and</w:t>
      </w:r>
      <w:r w:rsidRPr="009E04C4">
        <w:rPr>
          <w:rFonts w:eastAsia="Times New Roman" w:cstheme="minorHAnsi"/>
          <w:color w:val="000000" w:themeColor="text1"/>
        </w:rPr>
        <w:t xml:space="preserve"> </w:t>
      </w:r>
      <w:r>
        <w:rPr>
          <w:rFonts w:eastAsia="Times New Roman" w:cstheme="minorHAnsi"/>
          <w:color w:val="000000" w:themeColor="text1"/>
        </w:rPr>
        <w:t xml:space="preserve">their </w:t>
      </w:r>
      <w:r w:rsidRPr="009E04C4">
        <w:rPr>
          <w:rFonts w:eastAsia="Times New Roman" w:cstheme="minorHAnsi"/>
          <w:color w:val="000000" w:themeColor="text1"/>
        </w:rPr>
        <w:t>representatives</w:t>
      </w:r>
      <w:r w:rsidR="00323095">
        <w:rPr>
          <w:rFonts w:eastAsia="Times New Roman" w:cstheme="minorHAnsi"/>
          <w:color w:val="000000" w:themeColor="text1"/>
        </w:rPr>
        <w:t xml:space="preserve"> to assess physical distancing in the workplace. </w:t>
      </w:r>
      <w:proofErr w:type="gramStart"/>
      <w:r w:rsidR="006F354E" w:rsidRPr="006F354E">
        <w:rPr>
          <w:rFonts w:eastAsia="Times New Roman" w:cstheme="minorHAnsi"/>
          <w:color w:val="0070C0"/>
        </w:rPr>
        <w:t>[</w:t>
      </w:r>
      <w:r w:rsidR="006F354E" w:rsidRPr="006F354E">
        <w:rPr>
          <w:rFonts w:eastAsiaTheme="minorHAnsi" w:cstheme="minorHAnsi"/>
          <w:color w:val="0070C0"/>
        </w:rPr>
        <w:t>OSHA’s</w:t>
      </w:r>
      <w:r w:rsidRPr="006F354E">
        <w:rPr>
          <w:rFonts w:eastAsiaTheme="minorHAnsi" w:cstheme="minorHAnsi"/>
          <w:color w:val="0070C0"/>
        </w:rPr>
        <w:t xml:space="preserve"> </w:t>
      </w:r>
      <w:hyperlink r:id="rId20" w:history="1">
        <w:r w:rsidR="00544113" w:rsidRPr="009C6A67">
          <w:rPr>
            <w:rStyle w:val="Hyperlink"/>
            <w:rFonts w:cstheme="minorHAnsi"/>
            <w:i/>
          </w:rPr>
          <w:t>COVID-19 Healthcare Worksite Checklist &amp; Employee Job Hazard Analysis</w:t>
        </w:r>
      </w:hyperlink>
      <w:r w:rsidRPr="006F354E">
        <w:rPr>
          <w:rFonts w:eastAsiaTheme="minorHAnsi" w:cstheme="minorHAnsi"/>
          <w:color w:val="0070C0"/>
          <w:shd w:val="clear" w:color="auto" w:fill="FFFFFF"/>
        </w:rPr>
        <w:t xml:space="preserve"> </w:t>
      </w:r>
      <w:r w:rsidR="00323095" w:rsidRPr="006F354E">
        <w:rPr>
          <w:rFonts w:eastAsiaTheme="minorHAnsi" w:cstheme="minorHAnsi"/>
          <w:color w:val="0070C0"/>
          <w:shd w:val="clear" w:color="auto" w:fill="FFFFFF"/>
        </w:rPr>
        <w:t xml:space="preserve">may be used </w:t>
      </w:r>
      <w:r w:rsidRPr="006F354E">
        <w:rPr>
          <w:rFonts w:eastAsiaTheme="minorHAnsi" w:cstheme="minorHAnsi"/>
          <w:color w:val="0070C0"/>
          <w:shd w:val="clear" w:color="auto" w:fill="FFFFFF"/>
        </w:rPr>
        <w:t xml:space="preserve">to </w:t>
      </w:r>
      <w:r w:rsidRPr="00BA0B4D">
        <w:rPr>
          <w:rFonts w:eastAsiaTheme="minorHAnsi" w:cstheme="minorHAnsi"/>
          <w:color w:val="0070C0"/>
          <w:shd w:val="clear" w:color="auto" w:fill="FFFFFF"/>
        </w:rPr>
        <w:t>identify</w:t>
      </w:r>
      <w:r w:rsidR="00BB12DB" w:rsidRPr="00BA0B4D">
        <w:rPr>
          <w:rFonts w:eastAsiaTheme="minorHAnsi" w:cstheme="minorHAnsi"/>
          <w:color w:val="0070C0"/>
          <w:shd w:val="clear" w:color="auto" w:fill="FFFFFF"/>
        </w:rPr>
        <w:t>,</w:t>
      </w:r>
      <w:r w:rsidRPr="00BA0B4D">
        <w:rPr>
          <w:rFonts w:eastAsiaTheme="minorHAnsi" w:cstheme="minorHAnsi"/>
          <w:color w:val="0070C0"/>
          <w:shd w:val="clear" w:color="auto" w:fill="FFFFFF"/>
        </w:rPr>
        <w:t xml:space="preserve"> </w:t>
      </w:r>
      <w:r w:rsidR="00C0039D" w:rsidRPr="00BA0B4D">
        <w:rPr>
          <w:rFonts w:cstheme="minorHAnsi"/>
          <w:color w:val="0070C0"/>
        </w:rPr>
        <w:t>develop</w:t>
      </w:r>
      <w:r w:rsidR="00BB12DB" w:rsidRPr="00BA0B4D">
        <w:rPr>
          <w:rFonts w:cstheme="minorHAnsi"/>
          <w:color w:val="0070C0"/>
        </w:rPr>
        <w:t xml:space="preserve">, and </w:t>
      </w:r>
      <w:r w:rsidRPr="00BA0B4D">
        <w:rPr>
          <w:rFonts w:cstheme="minorHAnsi"/>
          <w:color w:val="0070C0"/>
        </w:rPr>
        <w:t>implement physical distancing measures for employee protection</w:t>
      </w:r>
      <w:r w:rsidR="006224A0" w:rsidRPr="00BA0B4D">
        <w:rPr>
          <w:rFonts w:cstheme="minorHAnsi"/>
          <w:color w:val="0070C0"/>
        </w:rPr>
        <w:t xml:space="preserve">, and </w:t>
      </w:r>
      <w:r w:rsidRPr="00BA0B4D">
        <w:rPr>
          <w:rFonts w:cstheme="minorHAnsi"/>
          <w:color w:val="0070C0"/>
        </w:rPr>
        <w:t xml:space="preserve">identify </w:t>
      </w:r>
      <w:r w:rsidR="00526C74" w:rsidRPr="00BA0B4D">
        <w:rPr>
          <w:rFonts w:cstheme="minorHAnsi"/>
          <w:color w:val="0070C0"/>
        </w:rPr>
        <w:t>fixed w</w:t>
      </w:r>
      <w:r w:rsidR="006F354E" w:rsidRPr="00BA0B4D">
        <w:rPr>
          <w:rFonts w:cstheme="minorHAnsi"/>
          <w:color w:val="0070C0"/>
        </w:rPr>
        <w:t>ork</w:t>
      </w:r>
      <w:r w:rsidR="00526C74" w:rsidRPr="00BA0B4D">
        <w:rPr>
          <w:rFonts w:cstheme="minorHAnsi"/>
          <w:color w:val="0070C0"/>
        </w:rPr>
        <w:t xml:space="preserve"> location</w:t>
      </w:r>
      <w:r w:rsidR="00DF1B50" w:rsidRPr="00BA0B4D">
        <w:rPr>
          <w:rFonts w:cstheme="minorHAnsi"/>
          <w:color w:val="0070C0"/>
        </w:rPr>
        <w:t>s</w:t>
      </w:r>
      <w:r w:rsidRPr="00BA0B4D">
        <w:rPr>
          <w:rFonts w:cstheme="minorHAnsi"/>
          <w:color w:val="0070C0"/>
        </w:rPr>
        <w:t xml:space="preserve"> where</w:t>
      </w:r>
      <w:r w:rsidRPr="006F354E">
        <w:rPr>
          <w:rFonts w:cstheme="minorHAnsi"/>
          <w:color w:val="0070C0"/>
        </w:rPr>
        <w:t xml:space="preserve"> physical distancing cannot be maintained between employees and co-workers, customers, visitors, and other non-employees, as well as </w:t>
      </w:r>
      <w:r w:rsidR="00526C74" w:rsidRPr="006F354E">
        <w:rPr>
          <w:rFonts w:cstheme="minorHAnsi"/>
          <w:color w:val="0070C0"/>
        </w:rPr>
        <w:t xml:space="preserve">controls and </w:t>
      </w:r>
      <w:r w:rsidRPr="006F354E">
        <w:rPr>
          <w:rFonts w:cstheme="minorHAnsi"/>
          <w:color w:val="0070C0"/>
        </w:rPr>
        <w:t>pr</w:t>
      </w:r>
      <w:r w:rsidR="00526C74" w:rsidRPr="006F354E">
        <w:rPr>
          <w:rFonts w:cstheme="minorHAnsi"/>
          <w:color w:val="0070C0"/>
        </w:rPr>
        <w:t>actices that can be implemented</w:t>
      </w:r>
      <w:r w:rsidRPr="006F354E">
        <w:rPr>
          <w:rFonts w:cstheme="minorHAnsi"/>
          <w:color w:val="0070C0"/>
        </w:rPr>
        <w:t xml:space="preserve"> to </w:t>
      </w:r>
      <w:r w:rsidR="00526C74" w:rsidRPr="006F354E">
        <w:rPr>
          <w:rFonts w:cstheme="minorHAnsi"/>
          <w:color w:val="0070C0"/>
        </w:rPr>
        <w:t>protect employees in these fixed work locations.</w:t>
      </w:r>
      <w:r w:rsidR="006F354E" w:rsidRPr="006F354E">
        <w:rPr>
          <w:rFonts w:cstheme="minorHAnsi"/>
          <w:color w:val="0070C0"/>
        </w:rPr>
        <w:t>]</w:t>
      </w:r>
      <w:proofErr w:type="gramEnd"/>
      <w:r w:rsidRPr="006F354E">
        <w:rPr>
          <w:rFonts w:cstheme="minorHAnsi"/>
          <w:color w:val="0070C0"/>
        </w:rPr>
        <w:t xml:space="preserve"> </w:t>
      </w:r>
    </w:p>
    <w:p w14:paraId="497DFFDF" w14:textId="77777777" w:rsidR="00203411" w:rsidRDefault="00203411" w:rsidP="00203411">
      <w:pPr>
        <w:rPr>
          <w:rFonts w:cstheme="minorHAnsi"/>
        </w:rPr>
      </w:pPr>
    </w:p>
    <w:p w14:paraId="01CDDF03" w14:textId="77777777" w:rsidR="00E15CA2" w:rsidRDefault="00E15CA2" w:rsidP="00E15CA2">
      <w:pPr>
        <w:rPr>
          <w:rFonts w:cstheme="minorHAnsi"/>
          <w:color w:val="0070C0"/>
        </w:rPr>
      </w:pPr>
      <w:r>
        <w:rPr>
          <w:rFonts w:cstheme="minorHAnsi"/>
          <w:color w:val="0070C0"/>
        </w:rPr>
        <w:t>[</w:t>
      </w:r>
      <w:r w:rsidRPr="00832BA4">
        <w:rPr>
          <w:rFonts w:cstheme="minorHAnsi"/>
          <w:color w:val="0070C0"/>
        </w:rPr>
        <w:t xml:space="preserve">Describe how </w:t>
      </w:r>
      <w:r>
        <w:rPr>
          <w:rFonts w:cstheme="minorHAnsi"/>
          <w:color w:val="0070C0"/>
        </w:rPr>
        <w:t xml:space="preserve">workplace </w:t>
      </w:r>
      <w:r w:rsidRPr="00832BA4">
        <w:rPr>
          <w:rFonts w:cstheme="minorHAnsi"/>
          <w:color w:val="0070C0"/>
        </w:rPr>
        <w:t>flow</w:t>
      </w:r>
      <w:r w:rsidR="00575A86">
        <w:rPr>
          <w:rFonts w:cstheme="minorHAnsi"/>
          <w:color w:val="0070C0"/>
        </w:rPr>
        <w:t xml:space="preserve">, such as signs and floor markings to indicate where employees and others should be located or their direction and path of </w:t>
      </w:r>
      <w:proofErr w:type="gramStart"/>
      <w:r w:rsidR="00575A86">
        <w:rPr>
          <w:rFonts w:cstheme="minorHAnsi"/>
          <w:color w:val="0070C0"/>
        </w:rPr>
        <w:t>travel,</w:t>
      </w:r>
      <w:proofErr w:type="gramEnd"/>
      <w:r w:rsidRPr="00832BA4">
        <w:rPr>
          <w:rFonts w:cstheme="minorHAnsi"/>
          <w:color w:val="0070C0"/>
        </w:rPr>
        <w:t xml:space="preserve"> will be </w:t>
      </w:r>
      <w:r w:rsidR="00772BD3">
        <w:rPr>
          <w:rFonts w:cstheme="minorHAnsi"/>
          <w:color w:val="0070C0"/>
        </w:rPr>
        <w:t>adjusted</w:t>
      </w:r>
      <w:r w:rsidRPr="00832BA4">
        <w:rPr>
          <w:rFonts w:cstheme="minorHAnsi"/>
          <w:color w:val="0070C0"/>
        </w:rPr>
        <w:t xml:space="preserve"> to ensure </w:t>
      </w:r>
      <w:r>
        <w:rPr>
          <w:rFonts w:cstheme="minorHAnsi"/>
          <w:color w:val="0070C0"/>
        </w:rPr>
        <w:t>physical</w:t>
      </w:r>
      <w:r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51F13720" w14:textId="77777777" w:rsidR="00E15CA2" w:rsidRDefault="00E15CA2" w:rsidP="00203411">
      <w:pPr>
        <w:rPr>
          <w:rFonts w:cstheme="minorHAnsi"/>
          <w:color w:val="0070C0"/>
        </w:rPr>
      </w:pPr>
    </w:p>
    <w:p w14:paraId="2DDCB9F2"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physical workplace changes, such as increased distance between workstations, check-in and checkout stations</w:t>
      </w:r>
      <w:r>
        <w:rPr>
          <w:rFonts w:cstheme="minorHAnsi"/>
          <w:color w:val="0070C0"/>
        </w:rPr>
        <w:t>, etc</w:t>
      </w:r>
      <w:r w:rsidRPr="00832BA4">
        <w:rPr>
          <w:rFonts w:cstheme="minorHAnsi"/>
          <w:color w:val="0070C0"/>
        </w:rPr>
        <w:t>.</w:t>
      </w:r>
      <w:r>
        <w:rPr>
          <w:rFonts w:cstheme="minorHAnsi"/>
          <w:color w:val="0070C0"/>
        </w:rPr>
        <w:t xml:space="preserve">, </w:t>
      </w:r>
      <w:r w:rsidR="00B465A2">
        <w:rPr>
          <w:rFonts w:cstheme="minorHAnsi"/>
          <w:color w:val="0070C0"/>
        </w:rPr>
        <w:t xml:space="preserve">that </w:t>
      </w:r>
      <w:proofErr w:type="gramStart"/>
      <w:r>
        <w:rPr>
          <w:rFonts w:cstheme="minorHAnsi"/>
          <w:color w:val="0070C0"/>
        </w:rPr>
        <w:t>will be implemented</w:t>
      </w:r>
      <w:proofErr w:type="gramEnd"/>
      <w:r w:rsidR="002A31D9">
        <w:rPr>
          <w:rFonts w:cstheme="minorHAnsi"/>
          <w:color w:val="0070C0"/>
        </w:rPr>
        <w:t xml:space="preserve"> </w:t>
      </w:r>
      <w:r w:rsidR="002A31D9" w:rsidRPr="00832BA4">
        <w:rPr>
          <w:rFonts w:cstheme="minorHAnsi"/>
          <w:color w:val="0070C0"/>
        </w:rPr>
        <w:t xml:space="preserve">to ensure </w:t>
      </w:r>
      <w:r w:rsidR="002A31D9">
        <w:rPr>
          <w:rFonts w:cstheme="minorHAnsi"/>
          <w:color w:val="0070C0"/>
        </w:rPr>
        <w:t>physical</w:t>
      </w:r>
      <w:r w:rsidR="002A31D9"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07D631F0" w14:textId="77777777" w:rsidR="00E15CA2" w:rsidRDefault="00E15CA2" w:rsidP="00203411">
      <w:pPr>
        <w:rPr>
          <w:rFonts w:cstheme="minorHAnsi"/>
          <w:color w:val="0070C0"/>
        </w:rPr>
      </w:pPr>
    </w:p>
    <w:p w14:paraId="3F46806E"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how pe</w:t>
      </w:r>
      <w:r>
        <w:rPr>
          <w:rFonts w:cstheme="minorHAnsi"/>
          <w:color w:val="0070C0"/>
        </w:rPr>
        <w:t>ople</w:t>
      </w:r>
      <w:r w:rsidRPr="00832BA4">
        <w:rPr>
          <w:rFonts w:cstheme="minorHAnsi"/>
          <w:color w:val="0070C0"/>
        </w:rPr>
        <w:t xml:space="preserve"> in the workplace </w:t>
      </w:r>
      <w:proofErr w:type="gramStart"/>
      <w:r w:rsidRPr="00832BA4">
        <w:rPr>
          <w:rFonts w:cstheme="minorHAnsi"/>
          <w:color w:val="0070C0"/>
        </w:rPr>
        <w:t>will be prevented</w:t>
      </w:r>
      <w:proofErr w:type="gramEnd"/>
      <w:r w:rsidRPr="00832BA4">
        <w:rPr>
          <w:rFonts w:cstheme="minorHAnsi"/>
          <w:color w:val="0070C0"/>
        </w:rPr>
        <w:t xml:space="preserve"> from gathering in groups in common areas and “bottlenecks,” including corridors, meeting rooms, stairways, breakrooms, entrances, exits</w:t>
      </w:r>
      <w:r w:rsidR="00575A86">
        <w:rPr>
          <w:rFonts w:cstheme="minorHAnsi"/>
          <w:color w:val="0070C0"/>
        </w:rPr>
        <w:t>,</w:t>
      </w:r>
      <w:r w:rsidRPr="00832BA4">
        <w:rPr>
          <w:rFonts w:cstheme="minorHAnsi"/>
          <w:color w:val="0070C0"/>
        </w:rPr>
        <w:t xml:space="preserve"> and elevators.</w:t>
      </w:r>
      <w:r>
        <w:rPr>
          <w:rFonts w:cstheme="minorHAnsi"/>
          <w:color w:val="0070C0"/>
        </w:rPr>
        <w:t>]</w:t>
      </w:r>
    </w:p>
    <w:p w14:paraId="0EB9D74D" w14:textId="77777777" w:rsidR="00E15CA2" w:rsidRDefault="00E15CA2" w:rsidP="00203411">
      <w:pPr>
        <w:rPr>
          <w:rFonts w:cstheme="minorHAnsi"/>
          <w:color w:val="0070C0"/>
        </w:rPr>
      </w:pPr>
    </w:p>
    <w:p w14:paraId="0A856890" w14:textId="28AAFBA0" w:rsidR="00E15CA2" w:rsidRDefault="3BB5917E" w:rsidP="2BCC4F0A">
      <w:pPr>
        <w:rPr>
          <w:rFonts w:cstheme="minorBidi"/>
        </w:rPr>
      </w:pPr>
      <w:r w:rsidRPr="2BCC4F0A">
        <w:rPr>
          <w:rFonts w:cstheme="minorBidi"/>
          <w:color w:val="0070C0"/>
        </w:rPr>
        <w:t xml:space="preserve">[Describe how aisles, tables, counters, check-in and checkout stations, etc. </w:t>
      </w:r>
      <w:proofErr w:type="gramStart"/>
      <w:r w:rsidRPr="2BCC4F0A">
        <w:rPr>
          <w:rFonts w:cstheme="minorBidi"/>
          <w:color w:val="0070C0"/>
        </w:rPr>
        <w:t>will be arranged</w:t>
      </w:r>
      <w:proofErr w:type="gramEnd"/>
      <w:r w:rsidRPr="2BCC4F0A">
        <w:rPr>
          <w:rFonts w:cstheme="minorBidi"/>
          <w:color w:val="0070C0"/>
        </w:rPr>
        <w:t xml:space="preserve"> and how the flow will be directed to allow for physical distancing between </w:t>
      </w:r>
      <w:r w:rsidR="796AEE9F" w:rsidRPr="2BCC4F0A">
        <w:rPr>
          <w:rFonts w:cstheme="minorBidi"/>
          <w:color w:val="0070C0"/>
        </w:rPr>
        <w:t>people</w:t>
      </w:r>
      <w:r w:rsidR="452F62D1" w:rsidRPr="2BCC4F0A">
        <w:rPr>
          <w:rFonts w:cstheme="minorBidi"/>
          <w:color w:val="0070C0"/>
        </w:rPr>
        <w:t>.</w:t>
      </w:r>
      <w:r w:rsidRPr="2BCC4F0A">
        <w:rPr>
          <w:rFonts w:cstheme="minorBidi"/>
          <w:color w:val="0070C0"/>
        </w:rPr>
        <w:t>]</w:t>
      </w:r>
    </w:p>
    <w:p w14:paraId="3B0909A5" w14:textId="77777777" w:rsidR="00E15CA2" w:rsidRDefault="00E15CA2" w:rsidP="00203411">
      <w:pPr>
        <w:rPr>
          <w:rFonts w:cstheme="minorHAnsi"/>
          <w:color w:val="0070C0"/>
        </w:rPr>
      </w:pPr>
    </w:p>
    <w:p w14:paraId="64C3D4A8" w14:textId="4BB2401F" w:rsidR="00203411" w:rsidRPr="00832BA4" w:rsidRDefault="5B7C01EC" w:rsidP="2BCC4F0A">
      <w:pPr>
        <w:rPr>
          <w:rFonts w:cstheme="minorBidi"/>
          <w:color w:val="0070C0"/>
        </w:rPr>
      </w:pPr>
      <w:r w:rsidRPr="2BCC4F0A">
        <w:rPr>
          <w:rFonts w:cstheme="minorBidi"/>
          <w:color w:val="0070C0"/>
        </w:rPr>
        <w:t xml:space="preserve">[Identify protocols such as </w:t>
      </w:r>
      <w:r w:rsidR="44D2C641" w:rsidRPr="2BCC4F0A">
        <w:rPr>
          <w:rFonts w:cstheme="minorBidi"/>
          <w:color w:val="0070C0"/>
        </w:rPr>
        <w:t xml:space="preserve">telehealth, </w:t>
      </w:r>
      <w:r w:rsidRPr="2BCC4F0A">
        <w:rPr>
          <w:rFonts w:cstheme="minorBidi"/>
          <w:color w:val="0070C0"/>
        </w:rPr>
        <w:t xml:space="preserve">telework, flexible work hours, staggered shifts, </w:t>
      </w:r>
      <w:r w:rsidR="617B869A" w:rsidRPr="2BCC4F0A">
        <w:rPr>
          <w:rFonts w:cstheme="minorBidi"/>
          <w:color w:val="0070C0"/>
        </w:rPr>
        <w:t>or</w:t>
      </w:r>
      <w:r w:rsidRPr="2BCC4F0A">
        <w:rPr>
          <w:rFonts w:cstheme="minorBidi"/>
          <w:color w:val="0070C0"/>
        </w:rPr>
        <w:t xml:space="preserve"> additional shifts that </w:t>
      </w:r>
      <w:proofErr w:type="gramStart"/>
      <w:r w:rsidRPr="2BCC4F0A">
        <w:rPr>
          <w:rFonts w:cstheme="minorBidi"/>
          <w:color w:val="0070C0"/>
        </w:rPr>
        <w:t>can be used</w:t>
      </w:r>
      <w:proofErr w:type="gramEnd"/>
      <w:r w:rsidRPr="2BCC4F0A">
        <w:rPr>
          <w:rFonts w:cstheme="minorBidi"/>
          <w:color w:val="0070C0"/>
        </w:rPr>
        <w:t xml:space="preserve"> to reduce the number of </w:t>
      </w:r>
      <w:r w:rsidR="2C06DE22" w:rsidRPr="2BCC4F0A">
        <w:rPr>
          <w:rFonts w:cstheme="minorBidi"/>
          <w:color w:val="0070C0"/>
        </w:rPr>
        <w:t xml:space="preserve">employees </w:t>
      </w:r>
      <w:r w:rsidRPr="2BCC4F0A">
        <w:rPr>
          <w:rFonts w:cstheme="minorBidi"/>
          <w:color w:val="0070C0"/>
        </w:rPr>
        <w:t xml:space="preserve">in the workplace at one time.] </w:t>
      </w:r>
    </w:p>
    <w:p w14:paraId="47C22971" w14:textId="77777777" w:rsidR="00E15CA2" w:rsidRDefault="00E15CA2" w:rsidP="00203411">
      <w:pPr>
        <w:rPr>
          <w:rFonts w:cstheme="minorHAnsi"/>
          <w:color w:val="0070C0"/>
        </w:rPr>
      </w:pPr>
    </w:p>
    <w:p w14:paraId="7EBCA9EA" w14:textId="77777777" w:rsidR="00203411" w:rsidRPr="00832BA4" w:rsidRDefault="00203411" w:rsidP="00863C30">
      <w:pPr>
        <w:rPr>
          <w:rFonts w:cstheme="minorHAnsi"/>
        </w:rPr>
      </w:pPr>
    </w:p>
    <w:p w14:paraId="26CF7C5B" w14:textId="77777777" w:rsidR="00863C30" w:rsidRDefault="00863C30" w:rsidP="00203411">
      <w:pPr>
        <w:rPr>
          <w:rFonts w:cstheme="minorHAnsi"/>
          <w:b/>
          <w:i/>
          <w:color w:val="ED7D31" w:themeColor="accent2"/>
        </w:rPr>
      </w:pPr>
      <w:r w:rsidRPr="00203411">
        <w:rPr>
          <w:rFonts w:cstheme="minorHAnsi"/>
          <w:b/>
          <w:i/>
          <w:color w:val="ED7D31" w:themeColor="accent2"/>
        </w:rPr>
        <w:t>Physical Barriers</w:t>
      </w:r>
    </w:p>
    <w:p w14:paraId="00E27CC3" w14:textId="77777777" w:rsidR="00203411" w:rsidRDefault="00203411" w:rsidP="00203411">
      <w:pPr>
        <w:rPr>
          <w:rFonts w:cstheme="minorHAnsi"/>
          <w:b/>
          <w:i/>
          <w:color w:val="ED7D31" w:themeColor="accent2"/>
        </w:rPr>
      </w:pPr>
    </w:p>
    <w:p w14:paraId="0BD9062E" w14:textId="4F1EA53B" w:rsidR="00203411" w:rsidRPr="00832BA4" w:rsidRDefault="5B7C01EC" w:rsidP="2BCC4F0A">
      <w:pPr>
        <w:pStyle w:val="paragraph"/>
        <w:spacing w:before="0" w:beforeAutospacing="0" w:after="0" w:afterAutospacing="0"/>
        <w:textAlignment w:val="baseline"/>
        <w:rPr>
          <w:rStyle w:val="eop"/>
          <w:rFonts w:asciiTheme="minorHAnsi" w:hAnsiTheme="minorHAnsi" w:cstheme="minorBidi"/>
          <w:sz w:val="22"/>
          <w:szCs w:val="22"/>
        </w:rPr>
      </w:pPr>
      <w:r w:rsidRPr="2BCC4F0A">
        <w:rPr>
          <w:rFonts w:asciiTheme="minorHAnsi" w:hAnsiTheme="minorHAnsi" w:cstheme="minorBidi"/>
          <w:color w:val="0070C0"/>
          <w:sz w:val="22"/>
          <w:szCs w:val="22"/>
        </w:rPr>
        <w:t>[</w:t>
      </w:r>
      <w:r w:rsidR="00E85656">
        <w:rPr>
          <w:rFonts w:asciiTheme="minorHAnsi" w:hAnsiTheme="minorHAnsi" w:cstheme="minorBidi"/>
          <w:color w:val="0070C0"/>
          <w:sz w:val="22"/>
          <w:szCs w:val="22"/>
        </w:rPr>
        <w:t>Employer</w:t>
      </w:r>
      <w:r w:rsidRPr="2BCC4F0A">
        <w:rPr>
          <w:rFonts w:asciiTheme="minorHAnsi" w:hAnsiTheme="minorHAnsi" w:cstheme="minorBidi"/>
          <w:color w:val="0070C0"/>
          <w:sz w:val="22"/>
          <w:szCs w:val="22"/>
        </w:rPr>
        <w:t xml:space="preserve"> name] </w:t>
      </w:r>
      <w:r w:rsidRPr="2BCC4F0A">
        <w:rPr>
          <w:rFonts w:asciiTheme="minorHAnsi" w:hAnsiTheme="minorHAnsi" w:cstheme="minorBidi"/>
          <w:sz w:val="22"/>
          <w:szCs w:val="22"/>
        </w:rPr>
        <w:t xml:space="preserve">will install physical barriers at each fixed work location </w:t>
      </w:r>
      <w:r w:rsidR="3E4872D1" w:rsidRPr="2BCC4F0A">
        <w:rPr>
          <w:rFonts w:asciiTheme="minorHAnsi" w:hAnsiTheme="minorHAnsi" w:cstheme="minorBidi"/>
          <w:sz w:val="22"/>
          <w:szCs w:val="22"/>
        </w:rPr>
        <w:t>outside of direct patient</w:t>
      </w:r>
      <w:r w:rsidR="77DF995E" w:rsidRPr="2BCC4F0A">
        <w:rPr>
          <w:rFonts w:asciiTheme="minorHAnsi" w:hAnsiTheme="minorHAnsi" w:cstheme="minorBidi"/>
          <w:sz w:val="22"/>
          <w:szCs w:val="22"/>
        </w:rPr>
        <w:t xml:space="preserve"> care areas </w:t>
      </w:r>
      <w:r w:rsidRPr="2BCC4F0A">
        <w:rPr>
          <w:rFonts w:asciiTheme="minorHAnsi" w:hAnsiTheme="minorHAnsi" w:cstheme="minorBidi"/>
          <w:sz w:val="22"/>
          <w:szCs w:val="22"/>
        </w:rPr>
        <w:t xml:space="preserve">where each employee </w:t>
      </w:r>
      <w:proofErr w:type="gramStart"/>
      <w:r w:rsidRPr="2BCC4F0A">
        <w:rPr>
          <w:rFonts w:asciiTheme="minorHAnsi" w:hAnsiTheme="minorHAnsi" w:cstheme="minorBidi"/>
          <w:sz w:val="22"/>
          <w:szCs w:val="22"/>
        </w:rPr>
        <w:t>is not separated</w:t>
      </w:r>
      <w:proofErr w:type="gramEnd"/>
      <w:r w:rsidRPr="2BCC4F0A">
        <w:rPr>
          <w:rFonts w:asciiTheme="minorHAnsi" w:hAnsiTheme="minorHAnsi" w:cstheme="minorBidi"/>
          <w:sz w:val="22"/>
          <w:szCs w:val="22"/>
        </w:rPr>
        <w:t xml:space="preserve"> from all other people by at least 6 feet of distance</w:t>
      </w:r>
      <w:r w:rsidR="302E8F7D" w:rsidRPr="2BCC4F0A">
        <w:rPr>
          <w:rFonts w:asciiTheme="minorHAnsi" w:hAnsiTheme="minorHAnsi" w:cstheme="minorBidi"/>
          <w:sz w:val="22"/>
          <w:szCs w:val="22"/>
        </w:rPr>
        <w:t xml:space="preserve"> and spacing cannot be increased</w:t>
      </w:r>
      <w:r w:rsidR="60320483" w:rsidRPr="2BCC4F0A">
        <w:rPr>
          <w:rFonts w:asciiTheme="minorHAnsi" w:hAnsiTheme="minorHAnsi" w:cstheme="minorBidi"/>
          <w:sz w:val="22"/>
          <w:szCs w:val="22"/>
        </w:rPr>
        <w:t xml:space="preserve">, unless it can be demonstrated that it is not feasible to install such </w:t>
      </w:r>
      <w:r w:rsidR="60320483" w:rsidRPr="00E76E84">
        <w:rPr>
          <w:rFonts w:asciiTheme="minorHAnsi" w:hAnsiTheme="minorHAnsi" w:cstheme="minorBidi"/>
          <w:sz w:val="22"/>
          <w:szCs w:val="22"/>
        </w:rPr>
        <w:t>physical barriers</w:t>
      </w:r>
      <w:r w:rsidRPr="00E76E84">
        <w:rPr>
          <w:rFonts w:asciiTheme="minorHAnsi" w:hAnsiTheme="minorHAnsi" w:cstheme="minorBidi"/>
          <w:sz w:val="22"/>
          <w:szCs w:val="22"/>
        </w:rPr>
        <w:t xml:space="preserve">. Physical barriers </w:t>
      </w:r>
      <w:proofErr w:type="gramStart"/>
      <w:r w:rsidRPr="00E76E84">
        <w:rPr>
          <w:rFonts w:asciiTheme="minorHAnsi" w:hAnsiTheme="minorHAnsi" w:cstheme="minorBidi"/>
          <w:sz w:val="22"/>
          <w:szCs w:val="22"/>
        </w:rPr>
        <w:t>will be implemented</w:t>
      </w:r>
      <w:proofErr w:type="gramEnd"/>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along with the other provisions required by OSHA’s COVID-19 ETS</w:t>
      </w:r>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as part of a multi-layered infection control approach.</w:t>
      </w:r>
    </w:p>
    <w:p w14:paraId="1FCED52D" w14:textId="77777777" w:rsidR="00203411" w:rsidRPr="00832BA4" w:rsidRDefault="00203411" w:rsidP="00203411">
      <w:pPr>
        <w:pStyle w:val="paragraph"/>
        <w:spacing w:before="0" w:beforeAutospacing="0" w:after="0" w:afterAutospacing="0"/>
        <w:textAlignment w:val="baseline"/>
        <w:rPr>
          <w:rStyle w:val="eop"/>
          <w:rFonts w:asciiTheme="minorHAnsi" w:hAnsiTheme="minorHAnsi" w:cstheme="minorHAnsi"/>
          <w:sz w:val="22"/>
          <w:szCs w:val="22"/>
        </w:rPr>
      </w:pPr>
    </w:p>
    <w:p w14:paraId="5CD4E2BF" w14:textId="60CBA187" w:rsidR="00203411" w:rsidRPr="006F354E" w:rsidRDefault="00203411" w:rsidP="00203411">
      <w:pPr>
        <w:pStyle w:val="paragraph"/>
        <w:spacing w:before="0" w:beforeAutospacing="0" w:after="0" w:afterAutospacing="0"/>
        <w:textAlignment w:val="baseline"/>
        <w:rPr>
          <w:rFonts w:asciiTheme="minorHAnsi" w:eastAsia="Trebuchet MS" w:hAnsiTheme="minorHAnsi" w:cstheme="minorHAnsi"/>
          <w:bCs/>
          <w:color w:val="0070C0"/>
          <w:sz w:val="22"/>
          <w:szCs w:val="22"/>
          <w:shd w:val="clear" w:color="auto" w:fill="FFFFFF"/>
        </w:rPr>
      </w:pP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w:t>
      </w:r>
      <w:r w:rsidR="00E24A58">
        <w:rPr>
          <w:rFonts w:asciiTheme="minorHAnsi" w:hAnsiTheme="minorHAnsi" w:cstheme="minorHAnsi"/>
          <w:color w:val="000000" w:themeColor="text1"/>
          <w:sz w:val="22"/>
          <w:szCs w:val="22"/>
        </w:rPr>
        <w:t xml:space="preserve"> and the</w:t>
      </w:r>
      <w:r w:rsidRPr="00832BA4">
        <w:rPr>
          <w:rFonts w:asciiTheme="minorHAnsi" w:hAnsiTheme="minorHAnsi" w:cstheme="minorHAnsi"/>
          <w:color w:val="000000" w:themeColor="text1"/>
          <w:sz w:val="22"/>
          <w:szCs w:val="22"/>
        </w:rPr>
        <w:t xml:space="preserve"> COVID-19 Safety Coordinator</w:t>
      </w:r>
      <w:r w:rsidR="00E24A58">
        <w:rPr>
          <w:rFonts w:asciiTheme="minorHAnsi" w:hAnsiTheme="minorHAnsi" w:cstheme="minorHAnsi"/>
          <w:color w:val="000000" w:themeColor="text1"/>
          <w:sz w:val="22"/>
          <w:szCs w:val="22"/>
        </w:rPr>
        <w:t>(s)</w:t>
      </w:r>
      <w:r w:rsidRPr="00832BA4">
        <w:rPr>
          <w:rFonts w:asciiTheme="minorHAnsi" w:hAnsiTheme="minorHAnsi" w:cstheme="minorHAnsi"/>
          <w:color w:val="000000" w:themeColor="text1"/>
          <w:sz w:val="22"/>
          <w:szCs w:val="22"/>
        </w:rPr>
        <w:t xml:space="preserve"> </w:t>
      </w:r>
      <w:r w:rsidR="003A3AB5">
        <w:rPr>
          <w:rFonts w:asciiTheme="minorHAnsi" w:hAnsiTheme="minorHAnsi" w:cstheme="minorHAnsi"/>
          <w:color w:val="000000" w:themeColor="text1"/>
          <w:sz w:val="22"/>
          <w:szCs w:val="22"/>
        </w:rPr>
        <w:t xml:space="preserve">will work collaboratively </w:t>
      </w:r>
      <w:r w:rsidRPr="00832BA4">
        <w:rPr>
          <w:rFonts w:asciiTheme="minorHAnsi" w:hAnsiTheme="minorHAnsi" w:cstheme="minorHAnsi"/>
          <w:color w:val="000000" w:themeColor="text1"/>
          <w:sz w:val="22"/>
          <w:szCs w:val="22"/>
        </w:rPr>
        <w:t xml:space="preserve">with non-managerial employees </w:t>
      </w:r>
      <w:r w:rsidR="003A3AB5">
        <w:rPr>
          <w:rFonts w:asciiTheme="minorHAnsi" w:hAnsiTheme="minorHAnsi" w:cstheme="minorHAnsi"/>
          <w:color w:val="000000" w:themeColor="text1"/>
          <w:sz w:val="22"/>
          <w:szCs w:val="22"/>
        </w:rPr>
        <w:t>and</w:t>
      </w:r>
      <w:r>
        <w:rPr>
          <w:rFonts w:asciiTheme="minorHAnsi" w:hAnsiTheme="minorHAnsi" w:cstheme="minorHAnsi"/>
          <w:color w:val="000000" w:themeColor="text1"/>
          <w:sz w:val="22"/>
          <w:szCs w:val="22"/>
        </w:rPr>
        <w:t xml:space="preserve"> their</w:t>
      </w:r>
      <w:r w:rsidRPr="00832BA4">
        <w:rPr>
          <w:rFonts w:asciiTheme="minorHAnsi" w:hAnsiTheme="minorHAnsi" w:cstheme="minorHAnsi"/>
          <w:color w:val="000000" w:themeColor="text1"/>
          <w:sz w:val="22"/>
          <w:szCs w:val="22"/>
        </w:rPr>
        <w:t xml:space="preserve"> representatives</w:t>
      </w:r>
      <w:r w:rsidR="003A3AB5">
        <w:rPr>
          <w:rFonts w:asciiTheme="minorHAnsi" w:hAnsiTheme="minorHAnsi" w:cstheme="minorHAnsi"/>
          <w:color w:val="000000" w:themeColor="text1"/>
          <w:sz w:val="22"/>
          <w:szCs w:val="22"/>
        </w:rPr>
        <w:t xml:space="preserve"> to identify where physical barriers are needed. </w:t>
      </w:r>
      <w:r w:rsidR="006F354E" w:rsidRPr="006F354E">
        <w:rPr>
          <w:rFonts w:asciiTheme="minorHAnsi" w:hAnsiTheme="minorHAnsi" w:cstheme="minorHAnsi"/>
          <w:color w:val="0070C0"/>
          <w:sz w:val="22"/>
          <w:szCs w:val="22"/>
        </w:rPr>
        <w:t>[</w:t>
      </w:r>
      <w:r w:rsidR="006F354E" w:rsidRPr="006F354E">
        <w:rPr>
          <w:rStyle w:val="normaltextrun"/>
          <w:rFonts w:asciiTheme="minorHAnsi" w:hAnsiTheme="minorHAnsi" w:cstheme="minorHAnsi"/>
          <w:bCs/>
          <w:iCs/>
          <w:color w:val="0070C0"/>
          <w:sz w:val="22"/>
          <w:szCs w:val="22"/>
          <w:shd w:val="clear" w:color="auto" w:fill="FFFFFF"/>
        </w:rPr>
        <w:t>OSHA’s</w:t>
      </w:r>
      <w:r w:rsidRPr="006F354E">
        <w:rPr>
          <w:rStyle w:val="normaltextrun"/>
          <w:rFonts w:asciiTheme="minorHAnsi" w:hAnsiTheme="minorHAnsi" w:cstheme="minorHAnsi"/>
          <w:bCs/>
          <w:iCs/>
          <w:color w:val="0070C0"/>
          <w:sz w:val="22"/>
          <w:szCs w:val="22"/>
          <w:shd w:val="clear" w:color="auto" w:fill="FFFFFF"/>
        </w:rPr>
        <w:t xml:space="preserve"> </w:t>
      </w:r>
      <w:hyperlink r:id="rId21" w:history="1">
        <w:r w:rsidR="00544113" w:rsidRPr="00BD4C0C">
          <w:rPr>
            <w:rStyle w:val="Hyperlink"/>
            <w:rFonts w:asciiTheme="minorHAnsi" w:hAnsiTheme="minorHAnsi" w:cstheme="minorHAnsi"/>
            <w:i/>
            <w:sz w:val="22"/>
            <w:szCs w:val="22"/>
          </w:rPr>
          <w:t>COVID-19 Healthcare Worksite Checklist &amp; Employee Job Hazard Analysis</w:t>
        </w:r>
      </w:hyperlink>
      <w:r w:rsidR="00A24A81" w:rsidRPr="006F354E">
        <w:rPr>
          <w:rStyle w:val="normaltextrun"/>
          <w:rFonts w:asciiTheme="minorHAnsi" w:hAnsiTheme="minorHAnsi" w:cstheme="minorHAnsi"/>
          <w:bCs/>
          <w:i/>
          <w:iCs/>
          <w:color w:val="0070C0"/>
          <w:sz w:val="22"/>
          <w:szCs w:val="22"/>
          <w:shd w:val="clear" w:color="auto" w:fill="FFFFFF"/>
        </w:rPr>
        <w:t xml:space="preserve"> </w:t>
      </w:r>
      <w:proofErr w:type="gramStart"/>
      <w:r w:rsidR="003A3AB5" w:rsidRPr="006F354E">
        <w:rPr>
          <w:rStyle w:val="normaltextrun"/>
          <w:rFonts w:asciiTheme="minorHAnsi" w:hAnsiTheme="minorHAnsi" w:cstheme="minorHAnsi"/>
          <w:bCs/>
          <w:iCs/>
          <w:color w:val="0070C0"/>
          <w:sz w:val="22"/>
          <w:szCs w:val="22"/>
          <w:shd w:val="clear" w:color="auto" w:fill="FFFFFF"/>
        </w:rPr>
        <w:t>may be used</w:t>
      </w:r>
      <w:proofErr w:type="gramEnd"/>
      <w:r w:rsidR="003A3AB5" w:rsidRPr="006F354E">
        <w:rPr>
          <w:rStyle w:val="normaltextrun"/>
          <w:rFonts w:asciiTheme="minorHAnsi" w:hAnsiTheme="minorHAnsi" w:cstheme="minorHAnsi"/>
          <w:bCs/>
          <w:iCs/>
          <w:color w:val="0070C0"/>
          <w:sz w:val="22"/>
          <w:szCs w:val="22"/>
          <w:shd w:val="clear" w:color="auto" w:fill="FFFFFF"/>
        </w:rPr>
        <w:t xml:space="preserve"> </w:t>
      </w:r>
      <w:r w:rsidRPr="006F354E">
        <w:rPr>
          <w:rStyle w:val="normaltextrun"/>
          <w:rFonts w:asciiTheme="minorHAnsi" w:eastAsia="Trebuchet MS" w:hAnsiTheme="minorHAnsi" w:cstheme="minorHAnsi"/>
          <w:bCs/>
          <w:color w:val="0070C0"/>
          <w:sz w:val="22"/>
          <w:szCs w:val="22"/>
          <w:shd w:val="clear" w:color="auto" w:fill="FFFFFF"/>
        </w:rPr>
        <w:t>to identify</w:t>
      </w:r>
      <w:r w:rsidR="00300985" w:rsidRPr="006F354E">
        <w:rPr>
          <w:rStyle w:val="normaltextrun"/>
          <w:rFonts w:asciiTheme="minorHAnsi" w:eastAsia="Trebuchet MS" w:hAnsiTheme="minorHAnsi" w:cstheme="minorHAnsi"/>
          <w:bCs/>
          <w:color w:val="0070C0"/>
          <w:sz w:val="22"/>
          <w:szCs w:val="22"/>
          <w:shd w:val="clear" w:color="auto" w:fill="FFFFFF"/>
        </w:rPr>
        <w:t xml:space="preserve"> where to install physical barriers </w:t>
      </w:r>
      <w:r w:rsidRPr="006F354E">
        <w:rPr>
          <w:rStyle w:val="normaltextrun"/>
          <w:rFonts w:asciiTheme="minorHAnsi" w:eastAsia="Trebuchet MS" w:hAnsiTheme="minorHAnsi" w:cstheme="minorHAnsi"/>
          <w:bCs/>
          <w:color w:val="0070C0"/>
          <w:sz w:val="22"/>
          <w:szCs w:val="22"/>
          <w:shd w:val="clear" w:color="auto" w:fill="FFFFFF"/>
        </w:rPr>
        <w:t>for employee protection from COVID-19.</w:t>
      </w:r>
      <w:r w:rsidR="00A24A81" w:rsidRPr="006F354E">
        <w:rPr>
          <w:rStyle w:val="normaltextrun"/>
          <w:rFonts w:asciiTheme="minorHAnsi" w:eastAsia="Trebuchet MS" w:hAnsiTheme="minorHAnsi" w:cstheme="minorHAnsi"/>
          <w:bCs/>
          <w:color w:val="0070C0"/>
          <w:sz w:val="22"/>
          <w:szCs w:val="22"/>
          <w:shd w:val="clear" w:color="auto" w:fill="FFFFFF"/>
        </w:rPr>
        <w:t xml:space="preserve"> </w:t>
      </w:r>
      <w:r w:rsidR="00BC482A">
        <w:rPr>
          <w:rStyle w:val="normaltextrun"/>
          <w:rFonts w:asciiTheme="minorHAnsi" w:eastAsia="Trebuchet MS" w:hAnsiTheme="minorHAnsi" w:cstheme="minorHAnsi"/>
          <w:bCs/>
          <w:color w:val="0070C0"/>
          <w:sz w:val="22"/>
          <w:szCs w:val="22"/>
          <w:shd w:val="clear" w:color="auto" w:fill="FFFFFF"/>
        </w:rPr>
        <w:t>P</w:t>
      </w:r>
      <w:r w:rsidR="006F354E">
        <w:rPr>
          <w:rStyle w:val="normaltextrun"/>
          <w:rFonts w:asciiTheme="minorHAnsi" w:eastAsia="Trebuchet MS" w:hAnsiTheme="minorHAnsi" w:cstheme="minorHAnsi"/>
          <w:bCs/>
          <w:color w:val="0070C0"/>
          <w:sz w:val="22"/>
          <w:szCs w:val="22"/>
          <w:shd w:val="clear" w:color="auto" w:fill="FFFFFF"/>
        </w:rPr>
        <w:t>hysical barriers are not required in direct patient care areas or resident rooms.</w:t>
      </w:r>
      <w:r w:rsidR="006F354E" w:rsidRPr="006F354E">
        <w:rPr>
          <w:rStyle w:val="normaltextrun"/>
          <w:rFonts w:asciiTheme="minorHAnsi" w:eastAsia="Trebuchet MS" w:hAnsiTheme="minorHAnsi" w:cstheme="minorHAnsi"/>
          <w:bCs/>
          <w:color w:val="0070C0"/>
          <w:sz w:val="22"/>
          <w:szCs w:val="22"/>
          <w:shd w:val="clear" w:color="auto" w:fill="FFFFFF"/>
        </w:rPr>
        <w:t>]</w:t>
      </w:r>
    </w:p>
    <w:p w14:paraId="6E0B8ED7" w14:textId="77777777"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p>
    <w:p w14:paraId="4C73C158" w14:textId="07AB803D"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r w:rsidRPr="00832BA4">
        <w:rPr>
          <w:rStyle w:val="eop"/>
          <w:rFonts w:asciiTheme="minorHAnsi" w:hAnsiTheme="minorHAnsi" w:cstheme="minorHAnsi"/>
          <w:sz w:val="22"/>
          <w:szCs w:val="22"/>
        </w:rPr>
        <w:t xml:space="preserve">Where feasible, </w:t>
      </w: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 </w:t>
      </w:r>
      <w:r w:rsidRPr="00832BA4">
        <w:rPr>
          <w:rFonts w:asciiTheme="minorHAnsi" w:hAnsiTheme="minorHAnsi" w:cstheme="minorHAnsi"/>
          <w:sz w:val="22"/>
          <w:szCs w:val="22"/>
        </w:rPr>
        <w:t>will ensure that</w:t>
      </w:r>
      <w:r>
        <w:rPr>
          <w:rFonts w:asciiTheme="minorHAnsi" w:hAnsiTheme="minorHAnsi" w:cstheme="minorHAnsi"/>
          <w:sz w:val="22"/>
          <w:szCs w:val="22"/>
        </w:rPr>
        <w:t>:</w:t>
      </w:r>
    </w:p>
    <w:p w14:paraId="0FCD34E6" w14:textId="77777777" w:rsidR="00526367" w:rsidRDefault="00203411"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AF9F8"/>
        </w:rPr>
        <w:t>Physical </w:t>
      </w:r>
      <w:r w:rsidRPr="00832BA4">
        <w:rPr>
          <w:rStyle w:val="normaltextrun"/>
          <w:rFonts w:asciiTheme="minorHAnsi" w:hAnsiTheme="minorHAnsi" w:cstheme="minorHAnsi"/>
          <w:bCs/>
          <w:sz w:val="22"/>
          <w:szCs w:val="22"/>
          <w:shd w:val="clear" w:color="auto" w:fill="FFFFFF"/>
        </w:rPr>
        <w:t>barriers are solid and made from impermeable materials</w:t>
      </w:r>
      <w:r w:rsidR="006F354E">
        <w:rPr>
          <w:rStyle w:val="normaltextrun"/>
          <w:rFonts w:asciiTheme="minorHAnsi" w:hAnsiTheme="minorHAnsi" w:cstheme="minorHAnsi"/>
          <w:bCs/>
          <w:sz w:val="22"/>
          <w:szCs w:val="22"/>
          <w:shd w:val="clear" w:color="auto" w:fill="FFFFFF"/>
        </w:rPr>
        <w:t>;</w:t>
      </w:r>
    </w:p>
    <w:p w14:paraId="4E730C8F" w14:textId="77777777" w:rsidR="00203411" w:rsidRPr="00832BA4" w:rsidRDefault="00526367"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Pr>
          <w:rStyle w:val="normaltextrun"/>
          <w:rFonts w:asciiTheme="minorHAnsi" w:hAnsiTheme="minorHAnsi" w:cstheme="minorHAnsi"/>
          <w:bCs/>
          <w:sz w:val="22"/>
          <w:szCs w:val="22"/>
          <w:shd w:val="clear" w:color="auto" w:fill="FFFFFF"/>
        </w:rPr>
        <w:t>Physical barriers are easily cleanable or disposable;</w:t>
      </w:r>
      <w:r w:rsidR="00203411" w:rsidRPr="00832BA4">
        <w:rPr>
          <w:rStyle w:val="normaltextrun"/>
          <w:rFonts w:asciiTheme="minorHAnsi" w:hAnsiTheme="minorHAnsi" w:cstheme="minorHAnsi"/>
          <w:bCs/>
          <w:sz w:val="22"/>
          <w:szCs w:val="22"/>
          <w:shd w:val="clear" w:color="auto" w:fill="FFFFFF"/>
        </w:rPr>
        <w:t xml:space="preserve"> </w:t>
      </w:r>
    </w:p>
    <w:p w14:paraId="2EB59BD9" w14:textId="77777777" w:rsidR="00203411" w:rsidRPr="00832BA4" w:rsidRDefault="00203411" w:rsidP="00084000">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FFFFF"/>
        </w:rPr>
        <w:t>P</w:t>
      </w:r>
      <w:r w:rsidRPr="00832BA4">
        <w:rPr>
          <w:rStyle w:val="normaltextrun"/>
          <w:rFonts w:asciiTheme="minorHAnsi" w:hAnsiTheme="minorHAnsi" w:cstheme="minorHAnsi"/>
          <w:bCs/>
          <w:sz w:val="22"/>
          <w:szCs w:val="22"/>
          <w:shd w:val="clear" w:color="auto" w:fill="FAF9F8"/>
        </w:rPr>
        <w:t xml:space="preserve">hysical barriers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sized (</w:t>
      </w:r>
      <w:r>
        <w:rPr>
          <w:rStyle w:val="normaltextrun"/>
          <w:rFonts w:asciiTheme="minorHAnsi" w:hAnsiTheme="minorHAnsi" w:cstheme="minorHAnsi"/>
          <w:bCs/>
          <w:sz w:val="22"/>
          <w:szCs w:val="22"/>
          <w:shd w:val="clear" w:color="auto" w:fill="FAF9F8"/>
        </w:rPr>
        <w:t>i</w:t>
      </w:r>
      <w:r w:rsidRPr="00832BA4">
        <w:rPr>
          <w:rStyle w:val="normaltextrun"/>
          <w:rFonts w:asciiTheme="minorHAnsi" w:hAnsiTheme="minorHAnsi" w:cstheme="minorHAnsi"/>
          <w:bCs/>
          <w:sz w:val="22"/>
          <w:szCs w:val="22"/>
          <w:shd w:val="clear" w:color="auto" w:fill="FAF9F8"/>
        </w:rPr>
        <w:t>.</w:t>
      </w:r>
      <w:r>
        <w:rPr>
          <w:rStyle w:val="normaltextrun"/>
          <w:rFonts w:asciiTheme="minorHAnsi" w:hAnsiTheme="minorHAnsi" w:cstheme="minorHAnsi"/>
          <w:bCs/>
          <w:sz w:val="22"/>
          <w:szCs w:val="22"/>
          <w:shd w:val="clear" w:color="auto" w:fill="FAF9F8"/>
        </w:rPr>
        <w:t>e</w:t>
      </w:r>
      <w:r w:rsidRPr="00832BA4">
        <w:rPr>
          <w:rStyle w:val="normaltextrun"/>
          <w:rFonts w:asciiTheme="minorHAnsi" w:hAnsiTheme="minorHAnsi" w:cstheme="minorHAnsi"/>
          <w:bCs/>
          <w:sz w:val="22"/>
          <w:szCs w:val="22"/>
          <w:shd w:val="clear" w:color="auto" w:fill="FAF9F8"/>
        </w:rPr>
        <w:t xml:space="preserve">., height and width) and located to block face-to-face pathways between </w:t>
      </w:r>
      <w:r w:rsidR="00084000" w:rsidRPr="00084000">
        <w:rPr>
          <w:rStyle w:val="normaltextrun"/>
          <w:rFonts w:asciiTheme="minorHAnsi" w:hAnsiTheme="minorHAnsi" w:cstheme="minorHAnsi"/>
          <w:bCs/>
          <w:sz w:val="22"/>
          <w:szCs w:val="22"/>
          <w:shd w:val="clear" w:color="auto" w:fill="FAF9F8"/>
        </w:rPr>
        <w:t>individuals based on where each person would normally stand or sit</w:t>
      </w:r>
      <w:r w:rsidR="006F354E">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w:t>
      </w:r>
    </w:p>
    <w:p w14:paraId="08289BC4" w14:textId="77777777" w:rsidR="00203411" w:rsidRPr="00832BA4" w:rsidRDefault="00203411" w:rsidP="00082405">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 xml:space="preserve">Physical </w:t>
      </w:r>
      <w:r>
        <w:rPr>
          <w:rStyle w:val="normaltextrun"/>
          <w:rFonts w:asciiTheme="minorHAnsi" w:hAnsiTheme="minorHAnsi" w:cstheme="minorHAnsi"/>
          <w:bCs/>
          <w:sz w:val="22"/>
          <w:szCs w:val="22"/>
          <w:shd w:val="clear" w:color="auto" w:fill="FAF9F8"/>
        </w:rPr>
        <w:t>b</w:t>
      </w:r>
      <w:r w:rsidRPr="00832BA4">
        <w:rPr>
          <w:rStyle w:val="normaltextrun"/>
          <w:rFonts w:asciiTheme="minorHAnsi" w:hAnsiTheme="minorHAnsi" w:cstheme="minorHAnsi"/>
          <w:bCs/>
          <w:sz w:val="22"/>
          <w:szCs w:val="22"/>
          <w:shd w:val="clear" w:color="auto" w:fill="FAF9F8"/>
        </w:rPr>
        <w:t xml:space="preserve">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secured so that they do not fall or shift</w:t>
      </w:r>
      <w:r w:rsidR="003A3AB5">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causing injury or </w:t>
      </w:r>
      <w:r w:rsidRPr="00832BA4">
        <w:rPr>
          <w:rStyle w:val="normaltextrun"/>
          <w:rFonts w:asciiTheme="minorHAnsi" w:hAnsiTheme="minorHAnsi" w:cstheme="minorHAnsi"/>
          <w:bCs/>
          <w:sz w:val="22"/>
          <w:szCs w:val="22"/>
          <w:shd w:val="clear" w:color="auto" w:fill="FFFFFF"/>
        </w:rPr>
        <w:t>creat</w:t>
      </w:r>
      <w:r w:rsidR="003A3AB5">
        <w:rPr>
          <w:rStyle w:val="normaltextrun"/>
          <w:rFonts w:asciiTheme="minorHAnsi" w:hAnsiTheme="minorHAnsi" w:cstheme="minorHAnsi"/>
          <w:bCs/>
          <w:sz w:val="22"/>
          <w:szCs w:val="22"/>
          <w:shd w:val="clear" w:color="auto" w:fill="FFFFFF"/>
        </w:rPr>
        <w:t>ing</w:t>
      </w:r>
      <w:r w:rsidRPr="00832BA4">
        <w:rPr>
          <w:rStyle w:val="normaltextrun"/>
          <w:rFonts w:asciiTheme="minorHAnsi" w:hAnsiTheme="minorHAnsi" w:cstheme="minorHAnsi"/>
          <w:bCs/>
          <w:sz w:val="22"/>
          <w:szCs w:val="22"/>
          <w:shd w:val="clear" w:color="auto" w:fill="FFFFFF"/>
        </w:rPr>
        <w:t xml:space="preserve"> a trip or fall hazard</w:t>
      </w:r>
      <w:r w:rsidR="006F354E">
        <w:rPr>
          <w:rStyle w:val="normaltextrun"/>
          <w:rFonts w:asciiTheme="minorHAnsi" w:hAnsiTheme="minorHAnsi" w:cstheme="minorHAnsi"/>
          <w:bCs/>
          <w:sz w:val="22"/>
          <w:szCs w:val="22"/>
          <w:shd w:val="clear" w:color="auto" w:fill="FFFFFF"/>
        </w:rPr>
        <w:t>;</w:t>
      </w:r>
      <w:r w:rsidRPr="00832BA4">
        <w:rPr>
          <w:rStyle w:val="eop"/>
          <w:rFonts w:asciiTheme="minorHAnsi" w:eastAsia="Trebuchet MS" w:hAnsiTheme="minorHAnsi" w:cstheme="minorHAnsi"/>
          <w:sz w:val="22"/>
          <w:szCs w:val="22"/>
          <w:shd w:val="clear" w:color="auto" w:fill="FFFFFF"/>
        </w:rPr>
        <w:t> </w:t>
      </w:r>
    </w:p>
    <w:p w14:paraId="18EC7011"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 barriers </w:t>
      </w:r>
      <w:r w:rsidR="00084000">
        <w:rPr>
          <w:rStyle w:val="normaltextrun"/>
          <w:rFonts w:asciiTheme="minorHAnsi" w:hAnsiTheme="minorHAnsi" w:cstheme="minorHAnsi"/>
          <w:bCs/>
          <w:sz w:val="22"/>
          <w:szCs w:val="22"/>
          <w:shd w:val="clear" w:color="auto" w:fill="FAF9F8"/>
        </w:rPr>
        <w:t>do</w:t>
      </w:r>
      <w:r w:rsidR="00084000" w:rsidRPr="00832BA4">
        <w:rPr>
          <w:rStyle w:val="normaltextrun"/>
          <w:rFonts w:asciiTheme="minorHAnsi" w:hAnsiTheme="minorHAnsi" w:cstheme="minorHAnsi"/>
          <w:bCs/>
          <w:sz w:val="22"/>
          <w:szCs w:val="22"/>
          <w:shd w:val="clear" w:color="auto" w:fill="FAF9F8"/>
        </w:rPr>
        <w:t xml:space="preserve"> </w:t>
      </w:r>
      <w:r w:rsidRPr="00832BA4">
        <w:rPr>
          <w:rStyle w:val="normaltextrun"/>
          <w:rFonts w:asciiTheme="minorHAnsi" w:hAnsiTheme="minorHAnsi" w:cstheme="minorHAnsi"/>
          <w:bCs/>
          <w:sz w:val="22"/>
          <w:szCs w:val="22"/>
          <w:shd w:val="clear" w:color="auto" w:fill="FAF9F8"/>
        </w:rPr>
        <w:t>not block workspace air flow or interfere with </w:t>
      </w:r>
      <w:r w:rsidR="003A3AB5">
        <w:rPr>
          <w:rStyle w:val="normaltextrun"/>
          <w:rFonts w:asciiTheme="minorHAnsi" w:hAnsiTheme="minorHAnsi" w:cstheme="minorHAnsi"/>
          <w:bCs/>
          <w:sz w:val="22"/>
          <w:szCs w:val="22"/>
          <w:shd w:val="clear" w:color="auto" w:fill="FAF9F8"/>
        </w:rPr>
        <w:t xml:space="preserve">the </w:t>
      </w:r>
      <w:r w:rsidRPr="00832BA4">
        <w:rPr>
          <w:rStyle w:val="normaltextrun"/>
          <w:rFonts w:asciiTheme="minorHAnsi" w:hAnsiTheme="minorHAnsi" w:cstheme="minorHAnsi"/>
          <w:bCs/>
          <w:sz w:val="22"/>
          <w:szCs w:val="22"/>
          <w:shd w:val="clear" w:color="auto" w:fill="FFFFFF"/>
        </w:rPr>
        <w:t>heating, ventilation, and air conditioning (HVAC) system operation</w:t>
      </w:r>
      <w:r w:rsidR="006F354E">
        <w:rPr>
          <w:rStyle w:val="normaltextrun"/>
          <w:rFonts w:asciiTheme="minorHAnsi" w:hAnsiTheme="minorHAnsi" w:cstheme="minorHAnsi"/>
          <w:bCs/>
          <w:sz w:val="22"/>
          <w:szCs w:val="22"/>
          <w:shd w:val="clear" w:color="auto" w:fill="FFFFFF"/>
        </w:rPr>
        <w:t>;</w:t>
      </w:r>
    </w:p>
    <w:p w14:paraId="4194090D"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bdr w:val="none" w:sz="0" w:space="0" w:color="auto" w:frame="1"/>
        </w:rPr>
        <w:t xml:space="preserve">Physical barriers </w:t>
      </w:r>
      <w:r w:rsidR="00084000">
        <w:rPr>
          <w:rStyle w:val="normaltextrun"/>
          <w:rFonts w:asciiTheme="minorHAnsi" w:hAnsiTheme="minorHAnsi" w:cstheme="minorHAnsi"/>
          <w:bCs/>
          <w:sz w:val="22"/>
          <w:szCs w:val="22"/>
          <w:bdr w:val="none" w:sz="0" w:space="0" w:color="auto" w:frame="1"/>
        </w:rPr>
        <w:t>are</w:t>
      </w:r>
      <w:r w:rsidRPr="00832BA4">
        <w:rPr>
          <w:rStyle w:val="normaltextrun"/>
          <w:rFonts w:asciiTheme="minorHAnsi" w:hAnsiTheme="minorHAnsi" w:cstheme="minorHAnsi"/>
          <w:bCs/>
          <w:sz w:val="22"/>
          <w:szCs w:val="22"/>
          <w:bdr w:val="none" w:sz="0" w:space="0" w:color="auto" w:frame="1"/>
        </w:rPr>
        <w:t xml:space="preserve"> transparent in cases where employees and others have to see each other for safety</w:t>
      </w:r>
      <w:r w:rsidR="006F354E">
        <w:rPr>
          <w:rStyle w:val="normaltextrun"/>
          <w:rFonts w:asciiTheme="minorHAnsi" w:hAnsiTheme="minorHAnsi" w:cstheme="minorHAnsi"/>
          <w:bCs/>
          <w:sz w:val="22"/>
          <w:szCs w:val="22"/>
          <w:bdr w:val="none" w:sz="0" w:space="0" w:color="auto" w:frame="1"/>
        </w:rPr>
        <w:t>; and</w:t>
      </w:r>
    </w:p>
    <w:p w14:paraId="672C1F7F" w14:textId="77777777" w:rsidR="00203411" w:rsidRPr="007B49FF"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w:t>
      </w:r>
      <w:r w:rsidRPr="00832BA4">
        <w:rPr>
          <w:rStyle w:val="normaltextrun"/>
          <w:rFonts w:asciiTheme="minorHAnsi" w:hAnsiTheme="minorHAnsi" w:cstheme="minorHAnsi"/>
          <w:bCs/>
          <w:sz w:val="22"/>
          <w:szCs w:val="22"/>
          <w:shd w:val="clear" w:color="auto" w:fill="FFFFFF"/>
        </w:rPr>
        <w:t xml:space="preserve"> barriers </w:t>
      </w:r>
      <w:r w:rsidR="00084000">
        <w:rPr>
          <w:rStyle w:val="normaltextrun"/>
          <w:rFonts w:asciiTheme="minorHAnsi" w:hAnsiTheme="minorHAnsi" w:cstheme="minorHAnsi"/>
          <w:bCs/>
          <w:sz w:val="22"/>
          <w:szCs w:val="22"/>
          <w:shd w:val="clear" w:color="auto" w:fill="FFFFFF"/>
        </w:rPr>
        <w:t>do</w:t>
      </w:r>
      <w:r w:rsidR="00084000" w:rsidRPr="00832BA4">
        <w:rPr>
          <w:rStyle w:val="normaltextrun"/>
          <w:rFonts w:asciiTheme="minorHAnsi" w:hAnsiTheme="minorHAnsi" w:cstheme="minorHAnsi"/>
          <w:bCs/>
          <w:sz w:val="22"/>
          <w:szCs w:val="22"/>
          <w:shd w:val="clear" w:color="auto" w:fill="FFFFFF"/>
        </w:rPr>
        <w:t xml:space="preserve"> </w:t>
      </w:r>
      <w:r w:rsidRPr="00832BA4">
        <w:rPr>
          <w:rStyle w:val="normaltextrun"/>
          <w:rFonts w:asciiTheme="minorHAnsi" w:hAnsiTheme="minorHAnsi" w:cstheme="minorHAnsi"/>
          <w:bCs/>
          <w:sz w:val="22"/>
          <w:szCs w:val="22"/>
          <w:shd w:val="clear" w:color="auto" w:fill="FFFFFF"/>
        </w:rPr>
        <w:t>not interfere with effective communication between individuals.</w:t>
      </w:r>
    </w:p>
    <w:p w14:paraId="22C13AEF" w14:textId="77777777" w:rsidR="00782A55" w:rsidRDefault="00782A55" w:rsidP="007B49FF">
      <w:pPr>
        <w:pStyle w:val="paragraph"/>
        <w:spacing w:before="0" w:beforeAutospacing="0" w:after="0" w:afterAutospacing="0"/>
        <w:textAlignment w:val="baseline"/>
        <w:rPr>
          <w:rStyle w:val="normaltextrun"/>
          <w:rFonts w:asciiTheme="minorHAnsi" w:hAnsiTheme="minorHAnsi" w:cstheme="minorHAnsi"/>
          <w:sz w:val="22"/>
          <w:szCs w:val="22"/>
        </w:rPr>
      </w:pPr>
    </w:p>
    <w:p w14:paraId="69FE9699" w14:textId="77777777" w:rsidR="00203411" w:rsidRPr="00FD6EE0" w:rsidRDefault="00203411" w:rsidP="00203411">
      <w:pPr>
        <w:pStyle w:val="paragraph"/>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[Describe where</w:t>
      </w:r>
      <w:r w:rsidR="00A9559E" w:rsidRPr="00FD6EE0">
        <w:rPr>
          <w:rFonts w:asciiTheme="minorHAnsi" w:hAnsiTheme="minorHAnsi" w:cstheme="minorHAnsi"/>
          <w:color w:val="0070C0"/>
          <w:sz w:val="22"/>
          <w:szCs w:val="22"/>
        </w:rPr>
        <w:t xml:space="preserve"> and how</w:t>
      </w:r>
      <w:r w:rsidRPr="00FD6EE0">
        <w:rPr>
          <w:rFonts w:asciiTheme="minorHAnsi" w:hAnsiTheme="minorHAnsi" w:cstheme="minorHAnsi"/>
          <w:color w:val="0070C0"/>
          <w:sz w:val="22"/>
          <w:szCs w:val="22"/>
        </w:rPr>
        <w:t xml:space="preserve"> physical barriers </w:t>
      </w:r>
      <w:proofErr w:type="gramStart"/>
      <w:r w:rsidR="006746EF" w:rsidRPr="00FD6EE0">
        <w:rPr>
          <w:rFonts w:asciiTheme="minorHAnsi" w:hAnsiTheme="minorHAnsi" w:cstheme="minorHAnsi"/>
          <w:color w:val="0070C0"/>
          <w:sz w:val="22"/>
          <w:szCs w:val="22"/>
        </w:rPr>
        <w:t>will be</w:t>
      </w:r>
      <w:r w:rsidRPr="00FD6EE0">
        <w:rPr>
          <w:rFonts w:asciiTheme="minorHAnsi" w:hAnsiTheme="minorHAnsi" w:cstheme="minorHAnsi"/>
          <w:color w:val="0070C0"/>
          <w:sz w:val="22"/>
          <w:szCs w:val="22"/>
        </w:rPr>
        <w:t xml:space="preserve"> installed</w:t>
      </w:r>
      <w:proofErr w:type="gramEnd"/>
      <w:r w:rsidRPr="00FD6EE0">
        <w:rPr>
          <w:rFonts w:asciiTheme="minorHAnsi" w:hAnsiTheme="minorHAnsi" w:cstheme="minorHAnsi"/>
          <w:color w:val="0070C0"/>
          <w:sz w:val="22"/>
          <w:szCs w:val="22"/>
        </w:rPr>
        <w:t xml:space="preserve"> when physical distancing cannot be consistently maintained</w:t>
      </w:r>
      <w:r w:rsidR="00576348" w:rsidRPr="00FD6EE0">
        <w:rPr>
          <w:rFonts w:asciiTheme="minorHAnsi" w:hAnsiTheme="minorHAnsi" w:cstheme="minorHAnsi"/>
          <w:color w:val="0070C0"/>
          <w:sz w:val="22"/>
          <w:szCs w:val="22"/>
        </w:rPr>
        <w:t xml:space="preserve"> and spacing cannot be increased</w:t>
      </w:r>
      <w:r w:rsidRPr="00FD6EE0">
        <w:rPr>
          <w:rFonts w:asciiTheme="minorHAnsi" w:hAnsiTheme="minorHAnsi" w:cstheme="minorHAnsi"/>
          <w:color w:val="0070C0"/>
          <w:sz w:val="22"/>
          <w:szCs w:val="22"/>
        </w:rPr>
        <w:t>. For example:</w:t>
      </w:r>
    </w:p>
    <w:p w14:paraId="66E45920" w14:textId="77777777" w:rsidR="00203411" w:rsidRPr="00FD6EE0" w:rsidRDefault="00203411" w:rsidP="00082405">
      <w:pPr>
        <w:pStyle w:val="paragraph"/>
        <w:numPr>
          <w:ilvl w:val="0"/>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Where</w:t>
      </w:r>
      <w:r w:rsidR="00084000" w:rsidRPr="00FD6EE0">
        <w:rPr>
          <w:rFonts w:asciiTheme="minorHAnsi" w:hAnsiTheme="minorHAnsi" w:cstheme="minorHAnsi"/>
          <w:bCs/>
          <w:color w:val="0070C0"/>
          <w:sz w:val="22"/>
          <w:szCs w:val="22"/>
          <w:shd w:val="clear" w:color="auto" w:fill="FAF9F8"/>
        </w:rPr>
        <w:t>:</w:t>
      </w:r>
    </w:p>
    <w:p w14:paraId="613C0FE4" w14:textId="77777777" w:rsidR="00203411" w:rsidRPr="00FD6EE0" w:rsidRDefault="00203411"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Public facing fixed workstation</w:t>
      </w:r>
      <w:r w:rsidR="00576348" w:rsidRPr="00FD6EE0">
        <w:rPr>
          <w:rFonts w:asciiTheme="minorHAnsi" w:hAnsiTheme="minorHAnsi" w:cstheme="minorHAnsi"/>
          <w:bCs/>
          <w:color w:val="0070C0"/>
          <w:sz w:val="22"/>
          <w:szCs w:val="22"/>
          <w:shd w:val="clear" w:color="auto" w:fill="FAF9F8"/>
        </w:rPr>
        <w:t>s</w:t>
      </w:r>
      <w:r w:rsidRPr="00FD6EE0">
        <w:rPr>
          <w:rFonts w:asciiTheme="minorHAnsi" w:hAnsiTheme="minorHAnsi" w:cstheme="minorHAnsi"/>
          <w:bCs/>
          <w:color w:val="0070C0"/>
          <w:sz w:val="22"/>
          <w:szCs w:val="22"/>
          <w:shd w:val="clear" w:color="auto" w:fill="FAF9F8"/>
        </w:rPr>
        <w:t xml:space="preserve"> (e.g., </w:t>
      </w:r>
      <w:r w:rsidR="00FD6EE0" w:rsidRPr="00FD6EE0">
        <w:rPr>
          <w:rFonts w:asciiTheme="minorHAnsi" w:hAnsiTheme="minorHAnsi" w:cstheme="minorHAnsi"/>
          <w:bCs/>
          <w:color w:val="0070C0"/>
          <w:sz w:val="22"/>
          <w:szCs w:val="22"/>
          <w:shd w:val="clear" w:color="auto" w:fill="FAF9F8"/>
        </w:rPr>
        <w:t>entryway/lobby, check-in desks, triage, hospital pharmacy windows, bill payment</w:t>
      </w:r>
      <w:r w:rsidRPr="00FD6EE0">
        <w:rPr>
          <w:rFonts w:asciiTheme="minorHAnsi" w:hAnsiTheme="minorHAnsi" w:cstheme="minorHAnsi"/>
          <w:bCs/>
          <w:color w:val="0070C0"/>
          <w:sz w:val="22"/>
          <w:szCs w:val="22"/>
          <w:shd w:val="clear" w:color="auto" w:fill="FAF9F8"/>
        </w:rPr>
        <w:t>)</w:t>
      </w:r>
      <w:r w:rsidR="00576348" w:rsidRPr="00FD6EE0">
        <w:rPr>
          <w:rFonts w:asciiTheme="minorHAnsi" w:hAnsiTheme="minorHAnsi" w:cstheme="minorHAnsi"/>
          <w:bCs/>
          <w:color w:val="0070C0"/>
          <w:sz w:val="22"/>
          <w:szCs w:val="22"/>
          <w:shd w:val="clear" w:color="auto" w:fill="FAF9F8"/>
        </w:rPr>
        <w:t>;</w:t>
      </w:r>
    </w:p>
    <w:p w14:paraId="583A93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Security screening and checkpoints</w:t>
      </w:r>
      <w:r w:rsidR="00576348" w:rsidRPr="00FD6EE0">
        <w:rPr>
          <w:rFonts w:asciiTheme="minorHAnsi" w:hAnsiTheme="minorHAnsi" w:cstheme="minorHAnsi"/>
          <w:color w:val="0070C0"/>
          <w:sz w:val="22"/>
          <w:szCs w:val="22"/>
        </w:rPr>
        <w:t>.</w:t>
      </w:r>
    </w:p>
    <w:p w14:paraId="5A495C09" w14:textId="77777777" w:rsidR="006746EF" w:rsidRPr="00FD6EE0" w:rsidRDefault="006746EF" w:rsidP="00082405">
      <w:pPr>
        <w:pStyle w:val="paragraph"/>
        <w:numPr>
          <w:ilvl w:val="0"/>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How:</w:t>
      </w:r>
    </w:p>
    <w:p w14:paraId="4B5CB1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rPr>
        <w:t>Free-standing on the floor and secured</w:t>
      </w:r>
      <w:r w:rsidR="00576348" w:rsidRPr="00FD6EE0">
        <w:rPr>
          <w:rFonts w:asciiTheme="minorHAnsi" w:hAnsiTheme="minorHAnsi" w:cstheme="minorHAnsi"/>
          <w:bCs/>
          <w:color w:val="0070C0"/>
          <w:sz w:val="22"/>
          <w:szCs w:val="22"/>
        </w:rPr>
        <w:t>;</w:t>
      </w:r>
      <w:r w:rsidRPr="00FD6EE0">
        <w:rPr>
          <w:rFonts w:asciiTheme="minorHAnsi" w:hAnsiTheme="minorHAnsi" w:cstheme="minorHAnsi"/>
          <w:color w:val="0070C0"/>
          <w:sz w:val="22"/>
          <w:szCs w:val="22"/>
        </w:rPr>
        <w:t> </w:t>
      </w:r>
    </w:p>
    <w:p w14:paraId="3E224662"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shd w:val="clear" w:color="auto" w:fill="FAF9F8"/>
        </w:rPr>
        <w:t>Mounted securely to hard surfaces above the floor (e.g., benches, desks, countertops, production lines, vehicle interior surfaces)</w:t>
      </w:r>
      <w:r w:rsidR="00576348" w:rsidRPr="00FD6EE0">
        <w:rPr>
          <w:rFonts w:asciiTheme="minorHAnsi" w:hAnsiTheme="minorHAnsi" w:cstheme="minorHAnsi"/>
          <w:bCs/>
          <w:color w:val="0070C0"/>
          <w:sz w:val="22"/>
          <w:szCs w:val="22"/>
          <w:shd w:val="clear" w:color="auto" w:fill="FAF9F8"/>
        </w:rPr>
        <w:t>; or</w:t>
      </w:r>
      <w:r w:rsidRPr="00FD6EE0">
        <w:rPr>
          <w:rFonts w:asciiTheme="minorHAnsi" w:hAnsiTheme="minorHAnsi" w:cstheme="minorHAnsi"/>
          <w:color w:val="0070C0"/>
          <w:sz w:val="22"/>
          <w:szCs w:val="22"/>
        </w:rPr>
        <w:t> </w:t>
      </w:r>
    </w:p>
    <w:p w14:paraId="43F2F86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 xml:space="preserve">Hung from </w:t>
      </w:r>
      <w:proofErr w:type="gramStart"/>
      <w:r w:rsidRPr="00FD6EE0">
        <w:rPr>
          <w:rFonts w:asciiTheme="minorHAnsi" w:hAnsiTheme="minorHAnsi" w:cstheme="minorHAnsi"/>
          <w:bCs/>
          <w:color w:val="0070C0"/>
          <w:sz w:val="22"/>
          <w:szCs w:val="22"/>
          <w:shd w:val="clear" w:color="auto" w:fill="FAF9F8"/>
        </w:rPr>
        <w:t>above and extend</w:t>
      </w:r>
      <w:r w:rsidR="00206FCF" w:rsidRPr="00FD6EE0">
        <w:rPr>
          <w:rFonts w:asciiTheme="minorHAnsi" w:hAnsiTheme="minorHAnsi" w:cstheme="minorHAnsi"/>
          <w:bCs/>
          <w:color w:val="0070C0"/>
          <w:sz w:val="22"/>
          <w:szCs w:val="22"/>
          <w:shd w:val="clear" w:color="auto" w:fill="FAF9F8"/>
        </w:rPr>
        <w:t>ing</w:t>
      </w:r>
      <w:r w:rsidRPr="00FD6EE0">
        <w:rPr>
          <w:rFonts w:asciiTheme="minorHAnsi" w:hAnsiTheme="minorHAnsi" w:cstheme="minorHAnsi"/>
          <w:bCs/>
          <w:color w:val="0070C0"/>
          <w:sz w:val="22"/>
          <w:szCs w:val="22"/>
          <w:shd w:val="clear" w:color="auto" w:fill="FAF9F8"/>
        </w:rPr>
        <w:t xml:space="preserve"> down from the ceiling or other fixture</w:t>
      </w:r>
      <w:proofErr w:type="gramEnd"/>
      <w:r w:rsidRPr="00FD6EE0">
        <w:rPr>
          <w:rFonts w:asciiTheme="minorHAnsi" w:hAnsiTheme="minorHAnsi" w:cstheme="minorHAnsi"/>
          <w:bCs/>
          <w:color w:val="0070C0"/>
          <w:sz w:val="22"/>
          <w:szCs w:val="22"/>
          <w:shd w:val="clear" w:color="auto" w:fill="FAF9F8"/>
        </w:rPr>
        <w:t xml:space="preserve"> and secured so </w:t>
      </w:r>
      <w:r w:rsidR="003A3AB5" w:rsidRPr="00FD6EE0">
        <w:rPr>
          <w:rFonts w:asciiTheme="minorHAnsi" w:hAnsiTheme="minorHAnsi" w:cstheme="minorHAnsi"/>
          <w:bCs/>
          <w:color w:val="0070C0"/>
          <w:sz w:val="22"/>
          <w:szCs w:val="22"/>
          <w:shd w:val="clear" w:color="auto" w:fill="FAF9F8"/>
        </w:rPr>
        <w:t xml:space="preserve">as </w:t>
      </w:r>
      <w:r w:rsidRPr="00FD6EE0">
        <w:rPr>
          <w:rFonts w:asciiTheme="minorHAnsi" w:hAnsiTheme="minorHAnsi" w:cstheme="minorHAnsi"/>
          <w:bCs/>
          <w:color w:val="0070C0"/>
          <w:sz w:val="22"/>
          <w:szCs w:val="22"/>
          <w:shd w:val="clear" w:color="auto" w:fill="FAF9F8"/>
        </w:rPr>
        <w:t>not to fall, flap, or move</w:t>
      </w:r>
      <w:r w:rsidR="00084000" w:rsidRPr="00FD6EE0">
        <w:rPr>
          <w:rFonts w:asciiTheme="minorHAnsi" w:hAnsiTheme="minorHAnsi" w:cstheme="minorHAnsi"/>
          <w:bCs/>
          <w:color w:val="0070C0"/>
          <w:sz w:val="22"/>
          <w:szCs w:val="22"/>
          <w:shd w:val="clear" w:color="auto" w:fill="FAF9F8"/>
        </w:rPr>
        <w:t>.</w:t>
      </w:r>
      <w:r w:rsidRPr="00FD6EE0">
        <w:rPr>
          <w:rFonts w:asciiTheme="minorHAnsi" w:hAnsiTheme="minorHAnsi" w:cstheme="minorHAnsi"/>
          <w:bCs/>
          <w:color w:val="0070C0"/>
          <w:sz w:val="22"/>
          <w:szCs w:val="22"/>
          <w:shd w:val="clear" w:color="auto" w:fill="FAF9F8"/>
        </w:rPr>
        <w:t>]</w:t>
      </w:r>
    </w:p>
    <w:p w14:paraId="5B30DA0A" w14:textId="77777777" w:rsidR="00203411" w:rsidRDefault="00203411" w:rsidP="00203411">
      <w:pPr>
        <w:rPr>
          <w:rFonts w:cstheme="minorHAnsi"/>
        </w:rPr>
      </w:pPr>
    </w:p>
    <w:p w14:paraId="7C29A22C" w14:textId="77777777" w:rsidR="009728E6" w:rsidRPr="00832BA4" w:rsidRDefault="009728E6" w:rsidP="00863C30">
      <w:pPr>
        <w:rPr>
          <w:rFonts w:cstheme="minorHAnsi"/>
          <w:b/>
          <w:i/>
          <w:color w:val="C00000"/>
        </w:rPr>
      </w:pPr>
    </w:p>
    <w:p w14:paraId="643F6B71" w14:textId="77777777" w:rsidR="00863C30" w:rsidRDefault="00863C30" w:rsidP="00203411">
      <w:pPr>
        <w:rPr>
          <w:rFonts w:cstheme="minorHAnsi"/>
          <w:b/>
          <w:i/>
          <w:color w:val="ED7D31" w:themeColor="accent2"/>
        </w:rPr>
      </w:pPr>
      <w:r w:rsidRPr="00832BA4">
        <w:rPr>
          <w:rFonts w:cstheme="minorHAnsi"/>
          <w:b/>
          <w:i/>
          <w:color w:val="ED7D31" w:themeColor="accent2"/>
        </w:rPr>
        <w:t>Cleaning</w:t>
      </w:r>
      <w:r w:rsidR="009D3125">
        <w:rPr>
          <w:rFonts w:cstheme="minorHAnsi"/>
          <w:b/>
          <w:i/>
          <w:color w:val="ED7D31" w:themeColor="accent2"/>
        </w:rPr>
        <w:t xml:space="preserve"> and</w:t>
      </w:r>
      <w:r w:rsidRPr="00832BA4">
        <w:rPr>
          <w:rFonts w:cstheme="minorHAnsi"/>
          <w:b/>
          <w:i/>
          <w:color w:val="ED7D31" w:themeColor="accent2"/>
        </w:rPr>
        <w:t xml:space="preserve"> Disinfection</w:t>
      </w:r>
    </w:p>
    <w:p w14:paraId="7009B8D2" w14:textId="77777777" w:rsidR="00203411" w:rsidRDefault="00203411" w:rsidP="00203411">
      <w:pPr>
        <w:rPr>
          <w:rFonts w:cstheme="minorHAnsi"/>
          <w:b/>
          <w:i/>
          <w:color w:val="ED7D31" w:themeColor="accent2"/>
        </w:rPr>
      </w:pPr>
    </w:p>
    <w:p w14:paraId="40044A46" w14:textId="05DD0667" w:rsidR="00054E5B" w:rsidRPr="00054E5B"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3E2ADEB3" w:rsidRPr="2BCC4F0A">
        <w:rPr>
          <w:rFonts w:cstheme="minorBidi"/>
        </w:rPr>
        <w:t>will implement</w:t>
      </w:r>
      <w:r w:rsidRPr="2BCC4F0A">
        <w:rPr>
          <w:rFonts w:cstheme="minorBidi"/>
        </w:rPr>
        <w:t xml:space="preserve"> policies and procedures for cleaning, disinfection, and hand hygiene</w:t>
      </w:r>
      <w:r w:rsidR="3E2ADEB3" w:rsidRPr="2BCC4F0A">
        <w:rPr>
          <w:rFonts w:cstheme="minorBidi"/>
        </w:rPr>
        <w:t xml:space="preserve">, </w:t>
      </w:r>
      <w:r w:rsidRPr="2BCC4F0A">
        <w:rPr>
          <w:rFonts w:cstheme="minorBidi"/>
        </w:rPr>
        <w:t>along with the other provisions required by OSHA</w:t>
      </w:r>
      <w:r w:rsidR="3E2ADEB3" w:rsidRPr="2BCC4F0A">
        <w:rPr>
          <w:rFonts w:cstheme="minorBidi"/>
        </w:rPr>
        <w:t>’s</w:t>
      </w:r>
      <w:r w:rsidRPr="2BCC4F0A">
        <w:rPr>
          <w:rFonts w:cstheme="minorBidi"/>
        </w:rPr>
        <w:t xml:space="preserve"> COVID-19 ETS, as part of a multi-layered infection control approach.</w:t>
      </w:r>
      <w:r w:rsidR="0400CDBF" w:rsidRPr="2BCC4F0A">
        <w:rPr>
          <w:rFonts w:cstheme="minorBidi"/>
        </w:rPr>
        <w:t xml:space="preserve"> </w:t>
      </w:r>
      <w:r w:rsidR="0400CDBF" w:rsidRPr="2BCC4F0A">
        <w:rPr>
          <w:rFonts w:cstheme="minorBidi"/>
          <w:color w:val="0070C0"/>
        </w:rPr>
        <w:t>[</w:t>
      </w:r>
      <w:r w:rsidR="00E85656">
        <w:rPr>
          <w:rFonts w:cstheme="minorBidi"/>
          <w:color w:val="0070C0"/>
        </w:rPr>
        <w:t>Employer</w:t>
      </w:r>
      <w:r w:rsidR="0400CDBF" w:rsidRPr="2BCC4F0A">
        <w:rPr>
          <w:rFonts w:cstheme="minorBidi"/>
          <w:color w:val="0070C0"/>
        </w:rPr>
        <w:t xml:space="preserve"> name]</w:t>
      </w:r>
      <w:r w:rsidR="651C9A93" w:rsidRPr="2BCC4F0A">
        <w:rPr>
          <w:rFonts w:eastAsia="Times New Roman" w:cstheme="minorBidi"/>
          <w:color w:val="000000" w:themeColor="text1"/>
        </w:rPr>
        <w:t xml:space="preserve"> and the</w:t>
      </w:r>
      <w:r w:rsidR="0400CDBF" w:rsidRPr="2BCC4F0A">
        <w:rPr>
          <w:rFonts w:eastAsia="Times New Roman" w:cstheme="minorBidi"/>
          <w:color w:val="000000" w:themeColor="text1"/>
        </w:rPr>
        <w:t xml:space="preserve"> COVID-19 Safety Coordinator</w:t>
      </w:r>
      <w:r w:rsidR="651C9A93" w:rsidRPr="2BCC4F0A">
        <w:rPr>
          <w:rFonts w:eastAsia="Times New Roman" w:cstheme="minorBidi"/>
          <w:color w:val="000000" w:themeColor="text1"/>
        </w:rPr>
        <w:t>(s)</w:t>
      </w:r>
      <w:r w:rsidR="0400CDBF" w:rsidRPr="2BCC4F0A">
        <w:rPr>
          <w:rFonts w:eastAsia="Times New Roman" w:cstheme="minorBidi"/>
          <w:color w:val="000000" w:themeColor="text1"/>
        </w:rPr>
        <w:t xml:space="preserve"> will work collaboratively with non-managerial employees and their representatives to implement cleaning, disinfection, and hand hygiene in the workplace. </w:t>
      </w:r>
      <w:r w:rsidR="0400CDBF" w:rsidRPr="2BCC4F0A">
        <w:rPr>
          <w:rFonts w:eastAsia="Times New Roman" w:cstheme="minorBidi"/>
          <w:color w:val="0070C0"/>
        </w:rPr>
        <w:t>[</w:t>
      </w:r>
      <w:hyperlink r:id="rId22" w:history="1">
        <w:r w:rsidR="0400CDBF" w:rsidRPr="00BD4C0C">
          <w:rPr>
            <w:rStyle w:val="Hyperlink"/>
            <w:rFonts w:eastAsiaTheme="minorEastAsia" w:cstheme="minorBidi"/>
          </w:rPr>
          <w:t>OSHA’s</w:t>
        </w:r>
        <w:r w:rsidR="5E40B0DB" w:rsidRPr="00BD4C0C">
          <w:rPr>
            <w:rStyle w:val="Hyperlink"/>
            <w:rFonts w:eastAsiaTheme="minorEastAsia" w:cstheme="minorBidi"/>
          </w:rPr>
          <w:t xml:space="preserve"> </w:t>
        </w:r>
        <w:r w:rsidR="0400CDBF" w:rsidRPr="00BD4C0C">
          <w:rPr>
            <w:rStyle w:val="Hyperlink"/>
            <w:rFonts w:cstheme="minorBidi"/>
            <w:i/>
            <w:iCs/>
          </w:rPr>
          <w:t>COVID-19 Healthcare Worksite Checklist &amp; Employee Job Hazard Analysis</w:t>
        </w:r>
      </w:hyperlink>
      <w:r w:rsidR="0400CDBF" w:rsidRPr="2BCC4F0A">
        <w:rPr>
          <w:rFonts w:cstheme="minorBidi"/>
          <w:color w:val="0070C0"/>
        </w:rPr>
        <w:t xml:space="preserve"> </w:t>
      </w:r>
      <w:r w:rsidR="0400CDBF" w:rsidRPr="2BCC4F0A">
        <w:rPr>
          <w:rStyle w:val="normaltextrun"/>
          <w:rFonts w:cstheme="minorBidi"/>
          <w:color w:val="0070C0"/>
          <w:shd w:val="clear" w:color="auto" w:fill="FFFFFF"/>
        </w:rPr>
        <w:t>may be used </w:t>
      </w:r>
      <w:r w:rsidR="0400CDBF" w:rsidRPr="2BCC4F0A">
        <w:rPr>
          <w:rFonts w:eastAsiaTheme="minorEastAsia" w:cstheme="minorBidi"/>
          <w:color w:val="0070C0"/>
          <w:shd w:val="clear" w:color="auto" w:fill="FFFFFF"/>
        </w:rPr>
        <w:t xml:space="preserve">to assess COVID-19-related </w:t>
      </w:r>
      <w:proofErr w:type="gramStart"/>
      <w:r w:rsidR="0400CDBF" w:rsidRPr="00BA0B4D">
        <w:rPr>
          <w:rFonts w:eastAsiaTheme="minorEastAsia" w:cstheme="minorBidi"/>
          <w:color w:val="0070C0"/>
          <w:shd w:val="clear" w:color="auto" w:fill="FFFFFF"/>
        </w:rPr>
        <w:t xml:space="preserve">hazards and </w:t>
      </w:r>
      <w:r w:rsidR="00ED40CA" w:rsidRPr="00BA0B4D">
        <w:rPr>
          <w:rFonts w:eastAsiaTheme="minorEastAsia" w:cstheme="minorBidi"/>
          <w:color w:val="0070C0"/>
          <w:shd w:val="clear" w:color="auto" w:fill="FFFFFF"/>
        </w:rPr>
        <w:t>develop</w:t>
      </w:r>
      <w:proofErr w:type="gramEnd"/>
      <w:r w:rsidR="00BB12DB" w:rsidRPr="00BA0B4D">
        <w:rPr>
          <w:rFonts w:eastAsiaTheme="minorEastAsia" w:cstheme="minorBidi"/>
          <w:color w:val="0070C0"/>
          <w:shd w:val="clear" w:color="auto" w:fill="FFFFFF"/>
        </w:rPr>
        <w:t xml:space="preserve"> and </w:t>
      </w:r>
      <w:r w:rsidR="0400CDBF" w:rsidRPr="00BA0B4D">
        <w:rPr>
          <w:rFonts w:eastAsiaTheme="minorEastAsia" w:cstheme="minorBidi"/>
          <w:color w:val="0070C0"/>
          <w:shd w:val="clear" w:color="auto" w:fill="FFFFFF"/>
        </w:rPr>
        <w:lastRenderedPageBreak/>
        <w:t xml:space="preserve">implement </w:t>
      </w:r>
      <w:r w:rsidR="0400CDBF" w:rsidRPr="00BA0B4D">
        <w:rPr>
          <w:rFonts w:cstheme="minorBidi"/>
          <w:color w:val="0070C0"/>
        </w:rPr>
        <w:t>policies and procedures for cleaning</w:t>
      </w:r>
      <w:r w:rsidR="14F30143" w:rsidRPr="00BA0B4D">
        <w:rPr>
          <w:rFonts w:cstheme="minorBidi"/>
          <w:color w:val="0070C0"/>
        </w:rPr>
        <w:t xml:space="preserve"> and </w:t>
      </w:r>
      <w:r w:rsidR="0400CDBF" w:rsidRPr="00BA0B4D">
        <w:rPr>
          <w:rFonts w:cstheme="minorBidi"/>
          <w:color w:val="0070C0"/>
        </w:rPr>
        <w:t>disinfection.]</w:t>
      </w:r>
      <w:r w:rsidR="0400CDBF" w:rsidRPr="2BCC4F0A">
        <w:rPr>
          <w:rFonts w:cstheme="minorBidi"/>
          <w:color w:val="0070C0"/>
        </w:rPr>
        <w:t xml:space="preserve"> </w:t>
      </w:r>
    </w:p>
    <w:p w14:paraId="7FA22E2D" w14:textId="77777777" w:rsidR="009D3125" w:rsidRDefault="009D3125" w:rsidP="00203411">
      <w:pPr>
        <w:rPr>
          <w:rFonts w:cstheme="minorHAnsi"/>
        </w:rPr>
      </w:pPr>
    </w:p>
    <w:p w14:paraId="5CC12415" w14:textId="7871A5F4" w:rsidR="137BA21E" w:rsidRDefault="137BA21E" w:rsidP="2BCC4F0A">
      <w:pPr>
        <w:rPr>
          <w:rFonts w:cstheme="minorBidi"/>
          <w:color w:val="0070C0"/>
        </w:rPr>
      </w:pPr>
      <w:r w:rsidRPr="2BCC4F0A">
        <w:rPr>
          <w:rFonts w:cstheme="minorBidi"/>
        </w:rPr>
        <w:t>In patient care areas, resident rooms, and for medical devices a</w:t>
      </w:r>
      <w:r w:rsidR="351B1AE4" w:rsidRPr="2BCC4F0A">
        <w:rPr>
          <w:rFonts w:cstheme="minorBidi"/>
        </w:rPr>
        <w:t>nd equipment:</w:t>
      </w:r>
    </w:p>
    <w:p w14:paraId="70371F25" w14:textId="0F6636F2" w:rsidR="2BCC4F0A" w:rsidRDefault="2BCC4F0A" w:rsidP="2BCC4F0A">
      <w:pPr>
        <w:rPr>
          <w:rFonts w:cstheme="minorBidi"/>
          <w:color w:val="0070C0"/>
        </w:rPr>
      </w:pPr>
    </w:p>
    <w:p w14:paraId="0BD270E2" w14:textId="597D2E3E" w:rsidR="009F2989" w:rsidRPr="00BA0B4D" w:rsidRDefault="6C382507"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follow standard practices for cleaning and disinfection of surface</w:t>
      </w:r>
      <w:r w:rsidR="57E386B3" w:rsidRPr="2BCC4F0A">
        <w:rPr>
          <w:rFonts w:cstheme="minorBidi"/>
        </w:rPr>
        <w:t>s</w:t>
      </w:r>
      <w:r w:rsidRPr="2BCC4F0A">
        <w:rPr>
          <w:rFonts w:cstheme="minorBidi"/>
        </w:rPr>
        <w:t xml:space="preserve"> and equipment in accordance with </w:t>
      </w:r>
      <w:r w:rsidRPr="00BA0B4D">
        <w:rPr>
          <w:rFonts w:cstheme="minorBidi"/>
        </w:rPr>
        <w:t>CDC’s “</w:t>
      </w:r>
      <w:hyperlink r:id="rId23" w:history="1">
        <w:r w:rsidRPr="009C6A67">
          <w:rPr>
            <w:rStyle w:val="Hyperlink"/>
            <w:rFonts w:cstheme="minorBidi"/>
            <w:color w:val="0563C1"/>
          </w:rPr>
          <w:t>COVID-19 Infection Prevention and Control Recommendations</w:t>
        </w:r>
      </w:hyperlink>
      <w:r w:rsidRPr="00BA0B4D">
        <w:rPr>
          <w:rFonts w:cstheme="minorBidi"/>
        </w:rPr>
        <w:t>” and CDC’s “</w:t>
      </w:r>
      <w:hyperlink r:id="rId24" w:history="1">
        <w:r w:rsidRPr="009C6A67">
          <w:rPr>
            <w:rStyle w:val="Hyperlink"/>
            <w:rFonts w:cstheme="minorBidi"/>
            <w:color w:val="0563C1"/>
          </w:rPr>
          <w:t>Guidelines for Environmental Infection Control</w:t>
        </w:r>
      </w:hyperlink>
      <w:r w:rsidRPr="00BA0B4D">
        <w:rPr>
          <w:rFonts w:cstheme="minorBidi"/>
        </w:rPr>
        <w:t xml:space="preserve">.” </w:t>
      </w:r>
    </w:p>
    <w:p w14:paraId="23413D62" w14:textId="77777777" w:rsidR="009F2989" w:rsidRDefault="009F2989" w:rsidP="2BCC4F0A">
      <w:pPr>
        <w:rPr>
          <w:rFonts w:cstheme="minorBidi"/>
        </w:rPr>
      </w:pPr>
    </w:p>
    <w:p w14:paraId="29076B55" w14:textId="477E5940" w:rsidR="60766D41" w:rsidRDefault="60766D41" w:rsidP="2BCC4F0A">
      <w:pPr>
        <w:rPr>
          <w:rFonts w:ascii="Calibri" w:hAnsi="Calibri"/>
        </w:rPr>
      </w:pPr>
      <w:r w:rsidRPr="2BCC4F0A">
        <w:rPr>
          <w:rFonts w:ascii="Calibri" w:hAnsi="Calibri"/>
        </w:rPr>
        <w:t>In all other areas:</w:t>
      </w:r>
    </w:p>
    <w:p w14:paraId="54A17157" w14:textId="5583EA83" w:rsidR="2BCC4F0A" w:rsidRDefault="2BCC4F0A" w:rsidP="2BCC4F0A">
      <w:pPr>
        <w:rPr>
          <w:rFonts w:ascii="Calibri" w:hAnsi="Calibri"/>
        </w:rPr>
      </w:pPr>
    </w:p>
    <w:p w14:paraId="18DCA3AF" w14:textId="3263F1E4" w:rsidR="00203411" w:rsidRPr="00832BA4" w:rsidRDefault="5B7C01EC"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requires the cleaning of </w:t>
      </w:r>
      <w:r w:rsidR="6FB7317E" w:rsidRPr="2BCC4F0A">
        <w:rPr>
          <w:rFonts w:cstheme="minorBidi"/>
        </w:rPr>
        <w:t>high-touch surfaces and equipment at least once a day</w:t>
      </w:r>
      <w:r w:rsidR="3E2ADEB3" w:rsidRPr="2BCC4F0A">
        <w:rPr>
          <w:rFonts w:cstheme="minorBidi"/>
        </w:rPr>
        <w:t>, following manufacturers’ instructions for the application of cleaners</w:t>
      </w:r>
      <w:r w:rsidRPr="2BCC4F0A">
        <w:rPr>
          <w:rFonts w:cstheme="minorBidi"/>
        </w:rPr>
        <w:t>.</w:t>
      </w:r>
    </w:p>
    <w:p w14:paraId="63802433" w14:textId="77777777" w:rsidR="00203411" w:rsidRPr="00832BA4" w:rsidRDefault="00203411" w:rsidP="0024150A">
      <w:pPr>
        <w:ind w:left="720"/>
        <w:rPr>
          <w:rFonts w:cstheme="minorBidi"/>
        </w:rPr>
      </w:pPr>
    </w:p>
    <w:p w14:paraId="45F99823" w14:textId="3F438AD9" w:rsidR="00C43BBD" w:rsidRDefault="060DD004" w:rsidP="2BCC4F0A">
      <w:pPr>
        <w:ind w:left="720"/>
        <w:rPr>
          <w:rFonts w:cstheme="minorBidi"/>
        </w:rPr>
      </w:pPr>
      <w:r w:rsidRPr="00761C5D">
        <w:rPr>
          <w:rFonts w:cstheme="minorBidi"/>
        </w:rPr>
        <w:t>When a person who is COVID-19 positive has been in the workplac</w:t>
      </w:r>
      <w:r w:rsidR="1D9E916A" w:rsidRPr="2BCC4F0A">
        <w:rPr>
          <w:rFonts w:cstheme="minorBidi"/>
        </w:rPr>
        <w:t xml:space="preserve">e within the last 24 hours, </w:t>
      </w:r>
      <w:r w:rsidR="5B7C01EC" w:rsidRPr="2BCC4F0A">
        <w:rPr>
          <w:rFonts w:cstheme="minorBidi"/>
          <w:color w:val="0070C0"/>
        </w:rPr>
        <w:t>[</w:t>
      </w:r>
      <w:r w:rsidR="00E85656">
        <w:rPr>
          <w:rFonts w:cstheme="minorBidi"/>
          <w:color w:val="0070C0"/>
        </w:rPr>
        <w:t>Employer</w:t>
      </w:r>
      <w:r w:rsidR="5B7C01EC" w:rsidRPr="2BCC4F0A">
        <w:rPr>
          <w:rFonts w:cstheme="minorBidi"/>
          <w:color w:val="0070C0"/>
        </w:rPr>
        <w:t xml:space="preserve"> name]</w:t>
      </w:r>
      <w:r w:rsidR="5B7C01EC" w:rsidRPr="2BCC4F0A">
        <w:rPr>
          <w:rFonts w:cstheme="minorBidi"/>
        </w:rPr>
        <w:t xml:space="preserve"> requires cleaning and disinfecti</w:t>
      </w:r>
      <w:r w:rsidR="7C70C148" w:rsidRPr="2BCC4F0A">
        <w:rPr>
          <w:rFonts w:cstheme="minorBidi"/>
        </w:rPr>
        <w:t>on</w:t>
      </w:r>
      <w:r w:rsidR="62A8FD92" w:rsidRPr="2BCC4F0A">
        <w:rPr>
          <w:rFonts w:cstheme="minorBidi"/>
        </w:rPr>
        <w:t xml:space="preserve">, in accordance with </w:t>
      </w:r>
      <w:r w:rsidR="62A8FD92" w:rsidRPr="00BA0B4D">
        <w:rPr>
          <w:rFonts w:cstheme="minorBidi"/>
        </w:rPr>
        <w:t>CDC’s “</w:t>
      </w:r>
      <w:hyperlink r:id="rId25" w:history="1">
        <w:r w:rsidR="62A8FD92" w:rsidRPr="009C6A67">
          <w:rPr>
            <w:rStyle w:val="Hyperlink"/>
            <w:rFonts w:cstheme="minorBidi"/>
            <w:color w:val="0563C1"/>
          </w:rPr>
          <w:t>Cleaning and Disinfecting Guidance</w:t>
        </w:r>
      </w:hyperlink>
      <w:r w:rsidR="62A8FD92" w:rsidRPr="00BA0B4D">
        <w:rPr>
          <w:rFonts w:cstheme="minorBidi"/>
        </w:rPr>
        <w:t>,”</w:t>
      </w:r>
      <w:r w:rsidR="7C70C148" w:rsidRPr="00BA0B4D">
        <w:rPr>
          <w:rFonts w:cstheme="minorBidi"/>
        </w:rPr>
        <w:t xml:space="preserve"> </w:t>
      </w:r>
      <w:r w:rsidR="7C70C148" w:rsidRPr="2BCC4F0A">
        <w:rPr>
          <w:rFonts w:cstheme="minorBidi"/>
        </w:rPr>
        <w:t>of</w:t>
      </w:r>
      <w:r w:rsidR="5B7C01EC" w:rsidRPr="2BCC4F0A">
        <w:rPr>
          <w:rFonts w:cstheme="minorBidi"/>
        </w:rPr>
        <w:t xml:space="preserve"> any </w:t>
      </w:r>
      <w:r w:rsidR="7F67D7CD" w:rsidRPr="2BCC4F0A">
        <w:rPr>
          <w:rFonts w:cstheme="minorBidi"/>
        </w:rPr>
        <w:t xml:space="preserve">areas, </w:t>
      </w:r>
      <w:r w:rsidR="5B7C01EC" w:rsidRPr="2BCC4F0A">
        <w:rPr>
          <w:rFonts w:cstheme="minorBidi"/>
        </w:rPr>
        <w:t xml:space="preserve">materials, </w:t>
      </w:r>
      <w:r w:rsidR="7F67D7CD" w:rsidRPr="2BCC4F0A">
        <w:rPr>
          <w:rFonts w:cstheme="minorBidi"/>
        </w:rPr>
        <w:t xml:space="preserve">and </w:t>
      </w:r>
      <w:r w:rsidR="5B7C01EC" w:rsidRPr="2BCC4F0A">
        <w:rPr>
          <w:rFonts w:cstheme="minorBidi"/>
        </w:rPr>
        <w:t>equipment</w:t>
      </w:r>
      <w:r w:rsidR="7F67D7CD" w:rsidRPr="2BCC4F0A">
        <w:rPr>
          <w:rFonts w:cstheme="minorBidi"/>
        </w:rPr>
        <w:t xml:space="preserve"> </w:t>
      </w:r>
      <w:r w:rsidR="5B7C01EC" w:rsidRPr="2BCC4F0A">
        <w:rPr>
          <w:rFonts w:cstheme="minorBidi"/>
        </w:rPr>
        <w:t>that ha</w:t>
      </w:r>
      <w:r w:rsidR="7F67D7CD" w:rsidRPr="2BCC4F0A">
        <w:rPr>
          <w:rFonts w:cstheme="minorBidi"/>
        </w:rPr>
        <w:t>ve likely</w:t>
      </w:r>
      <w:r w:rsidR="5B7C01EC" w:rsidRPr="2BCC4F0A">
        <w:rPr>
          <w:rFonts w:cstheme="minorBidi"/>
        </w:rPr>
        <w:t xml:space="preserve"> been contaminated</w:t>
      </w:r>
      <w:r w:rsidR="5C42672E" w:rsidRPr="2BCC4F0A">
        <w:rPr>
          <w:rFonts w:cstheme="minorBidi"/>
        </w:rPr>
        <w:t xml:space="preserve"> by that person</w:t>
      </w:r>
      <w:r w:rsidR="7F67D7CD" w:rsidRPr="2BCC4F0A">
        <w:rPr>
          <w:rFonts w:cstheme="minorBidi"/>
        </w:rPr>
        <w:t xml:space="preserve"> (e.g., rooms they occupied, items they touched)</w:t>
      </w:r>
      <w:r w:rsidR="5B7C01EC" w:rsidRPr="2BCC4F0A">
        <w:rPr>
          <w:rFonts w:cstheme="minorBidi"/>
        </w:rPr>
        <w:t>.</w:t>
      </w:r>
      <w:r w:rsidR="19FEEF7D" w:rsidRPr="2BCC4F0A">
        <w:rPr>
          <w:rFonts w:cstheme="minorBidi"/>
        </w:rPr>
        <w:t xml:space="preserve"> </w:t>
      </w:r>
    </w:p>
    <w:p w14:paraId="134E47DE" w14:textId="77777777" w:rsidR="00C43BBD" w:rsidRDefault="00C43BBD" w:rsidP="00203411">
      <w:pPr>
        <w:rPr>
          <w:rFonts w:cstheme="minorHAnsi"/>
        </w:rPr>
      </w:pPr>
    </w:p>
    <w:p w14:paraId="3D27B843" w14:textId="4397FC89" w:rsidR="00C43BBD" w:rsidRPr="00832BA4" w:rsidRDefault="7C70C148" w:rsidP="2BCC4F0A">
      <w:pPr>
        <w:rPr>
          <w:rFonts w:cstheme="minorBidi"/>
          <w:color w:val="0070C0"/>
        </w:rPr>
      </w:pPr>
      <w:proofErr w:type="gramStart"/>
      <w:r w:rsidRPr="2BCC4F0A">
        <w:rPr>
          <w:rFonts w:cstheme="minorBidi"/>
          <w:color w:val="0070C0"/>
        </w:rPr>
        <w:t>[Describe the schedule for cleaning</w:t>
      </w:r>
      <w:r w:rsidR="74575AB6" w:rsidRPr="2BCC4F0A">
        <w:rPr>
          <w:rFonts w:cstheme="minorBidi"/>
          <w:color w:val="0070C0"/>
        </w:rPr>
        <w:t xml:space="preserve"> and disinfection</w:t>
      </w:r>
      <w:r w:rsidRPr="2BCC4F0A">
        <w:rPr>
          <w:rFonts w:cstheme="minorBidi"/>
          <w:color w:val="0070C0"/>
        </w:rPr>
        <w:t>, the persons</w:t>
      </w:r>
      <w:r w:rsidR="0A9AB2B2" w:rsidRPr="2BCC4F0A">
        <w:rPr>
          <w:rFonts w:cstheme="minorBidi"/>
          <w:color w:val="0070C0"/>
        </w:rPr>
        <w:t xml:space="preserve"> responsible for</w:t>
      </w:r>
      <w:r w:rsidRPr="2BCC4F0A">
        <w:rPr>
          <w:rFonts w:cstheme="minorBidi"/>
          <w:color w:val="0070C0"/>
        </w:rPr>
        <w:t xml:space="preserve"> conducting cleaning</w:t>
      </w:r>
      <w:r w:rsidR="37B5E362" w:rsidRPr="2BCC4F0A">
        <w:rPr>
          <w:rFonts w:cstheme="minorBidi"/>
          <w:color w:val="0070C0"/>
        </w:rPr>
        <w:t xml:space="preserve"> and disinfection</w:t>
      </w:r>
      <w:r w:rsidRPr="2BCC4F0A">
        <w:rPr>
          <w:rFonts w:cstheme="minorBidi"/>
          <w:color w:val="0070C0"/>
        </w:rPr>
        <w:t>, the products that are used to clean</w:t>
      </w:r>
      <w:r w:rsidR="1AE74C60" w:rsidRPr="2BCC4F0A">
        <w:rPr>
          <w:rFonts w:cstheme="minorBidi"/>
          <w:color w:val="0070C0"/>
        </w:rPr>
        <w:t xml:space="preserve"> and</w:t>
      </w:r>
      <w:r w:rsidR="4F37659D" w:rsidRPr="2BCC4F0A">
        <w:rPr>
          <w:rFonts w:cstheme="minorBidi"/>
          <w:color w:val="0070C0"/>
        </w:rPr>
        <w:t xml:space="preserve"> </w:t>
      </w:r>
      <w:r w:rsidR="1AE74C60" w:rsidRPr="2BCC4F0A">
        <w:rPr>
          <w:rFonts w:cstheme="minorBidi"/>
          <w:color w:val="0070C0"/>
        </w:rPr>
        <w:t>disinfect</w:t>
      </w:r>
      <w:r w:rsidRPr="2BCC4F0A">
        <w:rPr>
          <w:rFonts w:cstheme="minorBidi"/>
          <w:color w:val="0070C0"/>
        </w:rPr>
        <w:t xml:space="preserve"> the workplace,</w:t>
      </w:r>
      <w:r w:rsidR="432EC1D9" w:rsidRPr="2BCC4F0A">
        <w:rPr>
          <w:rFonts w:cstheme="minorBidi"/>
          <w:color w:val="0070C0"/>
        </w:rPr>
        <w:t xml:space="preserve"> how the business will clean patient care areas, resident rooms, and medical devices and equipment,</w:t>
      </w:r>
      <w:r w:rsidRPr="2BCC4F0A">
        <w:rPr>
          <w:rFonts w:cstheme="minorBidi"/>
          <w:color w:val="0070C0"/>
        </w:rPr>
        <w:t xml:space="preserve"> and how the business will clean and disinfect the workplace if a COVID-19 positive person has been in in the workplace within the last 24 hours.</w:t>
      </w:r>
      <w:proofErr w:type="gramEnd"/>
      <w:r w:rsidRPr="2BCC4F0A">
        <w:rPr>
          <w:rFonts w:cstheme="minorBidi"/>
          <w:color w:val="0070C0"/>
        </w:rPr>
        <w:t xml:space="preserve"> Attach copy of cleaning logs to </w:t>
      </w:r>
      <w:proofErr w:type="gramStart"/>
      <w:r w:rsidRPr="2BCC4F0A">
        <w:rPr>
          <w:rFonts w:cstheme="minorBidi"/>
          <w:color w:val="0070C0"/>
        </w:rPr>
        <w:t>be used</w:t>
      </w:r>
      <w:proofErr w:type="gramEnd"/>
      <w:r w:rsidRPr="2BCC4F0A">
        <w:rPr>
          <w:rFonts w:cstheme="minorBidi"/>
          <w:color w:val="0070C0"/>
        </w:rPr>
        <w:t>.]</w:t>
      </w:r>
    </w:p>
    <w:p w14:paraId="37D4A70D" w14:textId="77777777" w:rsidR="00C43BBD" w:rsidRPr="00832BA4" w:rsidRDefault="00C43BBD" w:rsidP="00C43BBD">
      <w:pPr>
        <w:rPr>
          <w:rFonts w:cstheme="minorHAnsi"/>
        </w:rPr>
      </w:pPr>
    </w:p>
    <w:p w14:paraId="741966DA" w14:textId="1D328A90" w:rsidR="00C43BBD" w:rsidRPr="00A5083A" w:rsidRDefault="00C43BBD" w:rsidP="00C43BBD">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sidR="00464360">
        <w:rPr>
          <w:rFonts w:cstheme="minorHAnsi"/>
        </w:rPr>
        <w:t xml:space="preserve">provide alcohol-based hand rub that is at least 60% alcohol or provide </w:t>
      </w:r>
      <w:r w:rsidRPr="00832BA4">
        <w:rPr>
          <w:rFonts w:cstheme="minorHAnsi"/>
        </w:rPr>
        <w:t xml:space="preserve">readily </w:t>
      </w:r>
      <w:r w:rsidR="009655B8">
        <w:rPr>
          <w:rFonts w:cstheme="minorHAnsi"/>
        </w:rPr>
        <w:t>accessible</w:t>
      </w:r>
      <w:r w:rsidR="00464360">
        <w:rPr>
          <w:rFonts w:cstheme="minorHAnsi"/>
        </w:rPr>
        <w:t xml:space="preserve"> hand washing facilities</w:t>
      </w:r>
      <w:r w:rsidRPr="00832BA4">
        <w:rPr>
          <w:rFonts w:cstheme="minorHAnsi"/>
        </w:rPr>
        <w:t xml:space="preserve">. </w:t>
      </w:r>
      <w:r w:rsidR="00A5083A" w:rsidRPr="00A5083A">
        <w:rPr>
          <w:rFonts w:cstheme="minorHAnsi"/>
          <w:color w:val="0070C0"/>
        </w:rPr>
        <w:t>[</w:t>
      </w:r>
      <w:r w:rsidRPr="00A5083A">
        <w:rPr>
          <w:rFonts w:cstheme="minorHAnsi"/>
          <w:color w:val="0070C0"/>
        </w:rPr>
        <w:t xml:space="preserve">In addition, signs </w:t>
      </w:r>
      <w:proofErr w:type="gramStart"/>
      <w:r w:rsidRPr="00A5083A">
        <w:rPr>
          <w:rFonts w:cstheme="minorHAnsi"/>
          <w:color w:val="0070C0"/>
        </w:rPr>
        <w:t>will be posted</w:t>
      </w:r>
      <w:proofErr w:type="gramEnd"/>
      <w:r w:rsidRPr="00A5083A">
        <w:rPr>
          <w:rFonts w:cstheme="minorHAnsi"/>
          <w:color w:val="0070C0"/>
        </w:rPr>
        <w:t xml:space="preserve"> encouraging frequent handwashing and use of hand sanitizers.</w:t>
      </w:r>
      <w:r w:rsidR="00A5083A" w:rsidRPr="00A5083A">
        <w:rPr>
          <w:rFonts w:cstheme="minorHAnsi"/>
          <w:color w:val="0070C0"/>
        </w:rPr>
        <w:t>]</w:t>
      </w:r>
    </w:p>
    <w:p w14:paraId="0D8B9DD4" w14:textId="77777777" w:rsidR="00C43BBD" w:rsidRPr="00832BA4" w:rsidRDefault="00C43BBD" w:rsidP="00C43BBD">
      <w:pPr>
        <w:rPr>
          <w:rFonts w:cstheme="minorHAnsi"/>
        </w:rPr>
      </w:pPr>
    </w:p>
    <w:p w14:paraId="40327F65" w14:textId="77777777" w:rsidR="00C43BBD" w:rsidRPr="00832BA4" w:rsidRDefault="00C43BBD" w:rsidP="00C43BBD">
      <w:pPr>
        <w:rPr>
          <w:rFonts w:cstheme="minorHAnsi"/>
          <w:color w:val="0070C0"/>
        </w:rPr>
      </w:pPr>
      <w:r w:rsidRPr="00832BA4">
        <w:rPr>
          <w:rFonts w:cstheme="minorHAnsi"/>
          <w:color w:val="0070C0"/>
        </w:rPr>
        <w:t>[Describe how necessary hand</w:t>
      </w:r>
      <w:r w:rsidR="009655B8">
        <w:rPr>
          <w:rFonts w:cstheme="minorHAnsi"/>
          <w:color w:val="0070C0"/>
        </w:rPr>
        <w:t xml:space="preserve"> </w:t>
      </w:r>
      <w:r w:rsidRPr="00832BA4">
        <w:rPr>
          <w:rFonts w:cstheme="minorHAnsi"/>
          <w:color w:val="0070C0"/>
        </w:rPr>
        <w:t xml:space="preserve">washing and/or sanitizer facilities </w:t>
      </w:r>
      <w:proofErr w:type="gramStart"/>
      <w:r w:rsidRPr="00832BA4">
        <w:rPr>
          <w:rFonts w:cstheme="minorHAnsi"/>
          <w:color w:val="0070C0"/>
        </w:rPr>
        <w:t>will be provided, supplied</w:t>
      </w:r>
      <w:r>
        <w:rPr>
          <w:rFonts w:cstheme="minorHAnsi"/>
          <w:color w:val="0070C0"/>
        </w:rPr>
        <w:t>,</w:t>
      </w:r>
      <w:r w:rsidRPr="00832BA4">
        <w:rPr>
          <w:rFonts w:cstheme="minorHAnsi"/>
          <w:color w:val="0070C0"/>
        </w:rPr>
        <w:t xml:space="preserve"> and maintained;</w:t>
      </w:r>
      <w:proofErr w:type="gramEnd"/>
      <w:r w:rsidRPr="00832BA4">
        <w:rPr>
          <w:rFonts w:cstheme="minorHAnsi"/>
          <w:color w:val="0070C0"/>
        </w:rPr>
        <w:t xml:space="preserve"> </w:t>
      </w:r>
      <w:r w:rsidR="008A4187">
        <w:rPr>
          <w:rFonts w:cstheme="minorHAnsi"/>
          <w:color w:val="0070C0"/>
        </w:rPr>
        <w:t xml:space="preserve">and </w:t>
      </w:r>
      <w:r w:rsidRPr="00832BA4">
        <w:rPr>
          <w:rFonts w:cstheme="minorHAnsi"/>
          <w:color w:val="0070C0"/>
        </w:rPr>
        <w:t xml:space="preserve">how </w:t>
      </w:r>
      <w:r w:rsidR="009655B8">
        <w:rPr>
          <w:rFonts w:cstheme="minorHAnsi"/>
          <w:color w:val="0070C0"/>
        </w:rPr>
        <w:t>employees</w:t>
      </w:r>
      <w:r w:rsidR="009655B8" w:rsidRPr="00832BA4">
        <w:rPr>
          <w:rFonts w:cstheme="minorHAnsi"/>
          <w:color w:val="0070C0"/>
        </w:rPr>
        <w:t xml:space="preserve"> </w:t>
      </w:r>
      <w:r w:rsidRPr="00832BA4">
        <w:rPr>
          <w:rFonts w:cstheme="minorHAnsi"/>
          <w:color w:val="0070C0"/>
        </w:rPr>
        <w:t>will be allowed to perform hand hygiene to meet this requirement</w:t>
      </w:r>
      <w:r w:rsidR="008A4187">
        <w:rPr>
          <w:rFonts w:cstheme="minorHAnsi"/>
          <w:color w:val="0070C0"/>
        </w:rPr>
        <w:t>.</w:t>
      </w:r>
      <w:r w:rsidRPr="00832BA4">
        <w:rPr>
          <w:rFonts w:cstheme="minorHAnsi"/>
          <w:color w:val="0070C0"/>
        </w:rPr>
        <w:t xml:space="preserve"> </w:t>
      </w:r>
      <w:r w:rsidR="008A4187">
        <w:rPr>
          <w:rFonts w:cstheme="minorHAnsi"/>
          <w:color w:val="0070C0"/>
        </w:rPr>
        <w:t xml:space="preserve"> May also describe </w:t>
      </w:r>
      <w:r w:rsidRPr="00832BA4">
        <w:rPr>
          <w:rFonts w:cstheme="minorHAnsi"/>
          <w:color w:val="0070C0"/>
        </w:rPr>
        <w:t xml:space="preserve">how </w:t>
      </w:r>
      <w:proofErr w:type="gramStart"/>
      <w:r w:rsidR="008A4187" w:rsidRPr="00832BA4">
        <w:rPr>
          <w:rFonts w:cstheme="minorHAnsi"/>
          <w:color w:val="0070C0"/>
        </w:rPr>
        <w:t>hand</w:t>
      </w:r>
      <w:r w:rsidR="008A4187">
        <w:rPr>
          <w:rFonts w:cstheme="minorHAnsi"/>
          <w:color w:val="0070C0"/>
        </w:rPr>
        <w:t xml:space="preserve"> </w:t>
      </w:r>
      <w:r w:rsidR="008A4187" w:rsidRPr="00832BA4">
        <w:rPr>
          <w:rFonts w:cstheme="minorHAnsi"/>
          <w:color w:val="0070C0"/>
        </w:rPr>
        <w:t xml:space="preserve">washing and/or sanitizer facilities </w:t>
      </w:r>
      <w:r w:rsidRPr="00832BA4">
        <w:rPr>
          <w:rFonts w:cstheme="minorHAnsi"/>
          <w:color w:val="0070C0"/>
        </w:rPr>
        <w:t>will be provided for use by other persons entering the workplace</w:t>
      </w:r>
      <w:proofErr w:type="gramEnd"/>
      <w:r w:rsidRPr="00832BA4">
        <w:rPr>
          <w:rFonts w:cstheme="minorHAnsi"/>
          <w:color w:val="0070C0"/>
        </w:rPr>
        <w:t>.]</w:t>
      </w:r>
    </w:p>
    <w:p w14:paraId="6C4E1410" w14:textId="77777777" w:rsidR="00C43BBD" w:rsidRPr="00832BA4" w:rsidRDefault="00C43BBD" w:rsidP="00C43BBD">
      <w:pPr>
        <w:rPr>
          <w:rFonts w:cstheme="minorHAnsi"/>
        </w:rPr>
      </w:pPr>
    </w:p>
    <w:p w14:paraId="52D56D75" w14:textId="77777777" w:rsidR="00C43BBD" w:rsidRDefault="00C43BBD" w:rsidP="00203411">
      <w:pPr>
        <w:rPr>
          <w:rFonts w:cstheme="minorHAnsi"/>
          <w:color w:val="0070C0"/>
        </w:rPr>
      </w:pPr>
    </w:p>
    <w:p w14:paraId="67F17729" w14:textId="77777777" w:rsidR="00863C30" w:rsidRPr="00203411" w:rsidRDefault="00863C30" w:rsidP="00203411">
      <w:pPr>
        <w:rPr>
          <w:rFonts w:cstheme="minorHAnsi"/>
          <w:b/>
          <w:i/>
          <w:color w:val="ED7D31" w:themeColor="accent2"/>
        </w:rPr>
      </w:pPr>
      <w:r w:rsidRPr="00203411">
        <w:rPr>
          <w:rFonts w:cstheme="minorHAnsi"/>
          <w:b/>
          <w:i/>
          <w:color w:val="ED7D31" w:themeColor="accent2"/>
        </w:rPr>
        <w:t>Ventilation</w:t>
      </w:r>
    </w:p>
    <w:p w14:paraId="3575596E" w14:textId="77777777" w:rsidR="00203411" w:rsidRDefault="00203411" w:rsidP="00203411">
      <w:pPr>
        <w:rPr>
          <w:rFonts w:cstheme="minorHAnsi"/>
          <w:color w:val="0070C0"/>
        </w:rPr>
      </w:pPr>
    </w:p>
    <w:p w14:paraId="71F49C43" w14:textId="77777777" w:rsidR="00A2076A" w:rsidRDefault="00A2076A" w:rsidP="00203411">
      <w:pPr>
        <w:rPr>
          <w:rFonts w:cstheme="minorHAnsi"/>
          <w:color w:val="0070C0"/>
        </w:rPr>
      </w:pPr>
      <w:r>
        <w:rPr>
          <w:rFonts w:cstheme="minorHAnsi"/>
          <w:color w:val="0070C0"/>
        </w:rPr>
        <w:t>[This section applies to employers who own or control buildings or structures with an existing heating, ventilation, and air conditioning (HVAC) system.</w:t>
      </w:r>
      <w:r w:rsidRPr="00832BA4">
        <w:rPr>
          <w:rFonts w:cstheme="minorHAnsi"/>
          <w:color w:val="0070C0"/>
        </w:rPr>
        <w:t>]</w:t>
      </w:r>
    </w:p>
    <w:p w14:paraId="501BA53C" w14:textId="77777777" w:rsidR="00A2076A" w:rsidRDefault="00A2076A" w:rsidP="00203411">
      <w:pPr>
        <w:rPr>
          <w:rFonts w:cstheme="minorHAnsi"/>
          <w:color w:val="0070C0"/>
        </w:rPr>
      </w:pPr>
    </w:p>
    <w:p w14:paraId="4F9EC20B" w14:textId="36FA8716" w:rsidR="00284E61" w:rsidRDefault="00203411" w:rsidP="00284E61">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00121DF4">
        <w:rPr>
          <w:rFonts w:cstheme="minorHAnsi"/>
        </w:rPr>
        <w:t>will implement</w:t>
      </w:r>
      <w:r w:rsidRPr="00832BA4">
        <w:rPr>
          <w:rFonts w:cstheme="minorHAnsi"/>
        </w:rPr>
        <w:t xml:space="preserve"> policies and procedures for each facility’s heating, ventilation, and air conditioning (HVAC) system </w:t>
      </w:r>
      <w:r w:rsidR="0048182D">
        <w:rPr>
          <w:rFonts w:eastAsia="Times New Roman" w:cstheme="minorHAnsi"/>
          <w:color w:val="000000" w:themeColor="text1"/>
        </w:rPr>
        <w:t>and</w:t>
      </w:r>
      <w:r w:rsidR="00590000">
        <w:rPr>
          <w:rFonts w:eastAsia="Times New Roman" w:cstheme="minorHAnsi"/>
          <w:color w:val="000000" w:themeColor="text1"/>
        </w:rPr>
        <w:t xml:space="preserve"> </w:t>
      </w:r>
      <w:r w:rsidR="00A2076A" w:rsidRPr="00284E61">
        <w:rPr>
          <w:rFonts w:eastAsia="Times New Roman" w:cstheme="minorHAnsi"/>
          <w:color w:val="000000" w:themeColor="text1"/>
        </w:rPr>
        <w:t xml:space="preserve">ensure that: </w:t>
      </w:r>
    </w:p>
    <w:p w14:paraId="1886F245" w14:textId="77777777" w:rsidR="00284E61" w:rsidRDefault="00284E61" w:rsidP="00284E61">
      <w:pPr>
        <w:rPr>
          <w:rFonts w:eastAsia="Times New Roman" w:cstheme="minorHAnsi"/>
          <w:color w:val="000000" w:themeColor="text1"/>
        </w:rPr>
      </w:pPr>
    </w:p>
    <w:p w14:paraId="0C09057B" w14:textId="4DB11C41" w:rsidR="00A2076A" w:rsidRPr="00284E61" w:rsidRDefault="4408CECF" w:rsidP="2BCC4F0A">
      <w:pPr>
        <w:pStyle w:val="ListParagraph"/>
        <w:numPr>
          <w:ilvl w:val="0"/>
          <w:numId w:val="20"/>
        </w:numPr>
        <w:rPr>
          <w:rFonts w:cstheme="minorBidi"/>
        </w:rPr>
      </w:pPr>
      <w:r w:rsidRPr="2BCC4F0A">
        <w:rPr>
          <w:rFonts w:cstheme="minorBidi"/>
        </w:rPr>
        <w:t xml:space="preserve">The HVAC system(s) is used in accordance with the manufacturer’s instructions and the design specifications of the </w:t>
      </w:r>
      <w:r w:rsidR="72D0FF55" w:rsidRPr="2BCC4F0A">
        <w:rPr>
          <w:rFonts w:cstheme="minorBidi"/>
        </w:rPr>
        <w:t xml:space="preserve">HVAC </w:t>
      </w:r>
      <w:r w:rsidRPr="2BCC4F0A">
        <w:rPr>
          <w:rFonts w:cstheme="minorBidi"/>
        </w:rPr>
        <w:t>system</w:t>
      </w:r>
      <w:r w:rsidR="13B1A424" w:rsidRPr="2BCC4F0A">
        <w:rPr>
          <w:rFonts w:cstheme="minorBidi"/>
        </w:rPr>
        <w:t>(s)</w:t>
      </w:r>
      <w:r w:rsidR="3A460E80" w:rsidRPr="2BCC4F0A">
        <w:rPr>
          <w:rFonts w:cstheme="minorBidi"/>
        </w:rPr>
        <w:t>;</w:t>
      </w:r>
    </w:p>
    <w:p w14:paraId="5123ECF1" w14:textId="77777777" w:rsidR="00203411" w:rsidRPr="00A2076A" w:rsidRDefault="00A2076A" w:rsidP="00082405">
      <w:pPr>
        <w:pStyle w:val="ListParagraph"/>
        <w:numPr>
          <w:ilvl w:val="0"/>
          <w:numId w:val="13"/>
        </w:numPr>
        <w:rPr>
          <w:rFonts w:cstheme="minorHAnsi"/>
        </w:rPr>
      </w:pPr>
      <w:r>
        <w:rPr>
          <w:rFonts w:cstheme="minorHAnsi"/>
        </w:rPr>
        <w:t xml:space="preserve">The amount of outside air </w:t>
      </w:r>
      <w:r w:rsidR="00403FBF">
        <w:rPr>
          <w:rFonts w:cstheme="minorHAnsi"/>
        </w:rPr>
        <w:t>circulated through</w:t>
      </w:r>
      <w:r>
        <w:rPr>
          <w:rFonts w:cstheme="minorHAnsi"/>
        </w:rPr>
        <w:t xml:space="preserve"> the HVAC system(s) and </w:t>
      </w:r>
      <w:r w:rsidR="00403FBF">
        <w:rPr>
          <w:rFonts w:cstheme="minorHAnsi"/>
        </w:rPr>
        <w:t>the number of air changes per hour are maximized to the extent appropriate</w:t>
      </w:r>
      <w:r w:rsidR="00284E61">
        <w:rPr>
          <w:rFonts w:cstheme="minorHAnsi"/>
        </w:rPr>
        <w:t>;</w:t>
      </w:r>
      <w:r>
        <w:rPr>
          <w:rFonts w:cstheme="minorHAnsi"/>
        </w:rPr>
        <w:t xml:space="preserve"> </w:t>
      </w:r>
    </w:p>
    <w:p w14:paraId="6A45A84C" w14:textId="4AC13B2A" w:rsidR="00203411" w:rsidRPr="00832BA4" w:rsidRDefault="00A2076A" w:rsidP="00082405">
      <w:pPr>
        <w:pStyle w:val="ListParagraph"/>
        <w:widowControl/>
        <w:numPr>
          <w:ilvl w:val="0"/>
          <w:numId w:val="7"/>
        </w:numPr>
        <w:autoSpaceDE/>
        <w:autoSpaceDN/>
        <w:rPr>
          <w:rFonts w:cstheme="minorHAnsi"/>
        </w:rPr>
      </w:pPr>
      <w:r>
        <w:rPr>
          <w:rFonts w:cstheme="minorHAnsi"/>
        </w:rPr>
        <w:t xml:space="preserve">All air filters are rated Minimum </w:t>
      </w:r>
      <w:r w:rsidRPr="00E76E84">
        <w:rPr>
          <w:rFonts w:cstheme="minorHAnsi"/>
        </w:rPr>
        <w:t xml:space="preserve">Efficiency </w:t>
      </w:r>
      <w:r w:rsidR="00C0039D" w:rsidRPr="00E76E84">
        <w:rPr>
          <w:rFonts w:cstheme="minorHAnsi"/>
        </w:rPr>
        <w:t>Reporting</w:t>
      </w:r>
      <w:r w:rsidRPr="00E76E84">
        <w:rPr>
          <w:rFonts w:cstheme="minorHAnsi"/>
        </w:rPr>
        <w:t xml:space="preserve"> Value (MERV)</w:t>
      </w:r>
      <w:r>
        <w:rPr>
          <w:rFonts w:cstheme="minorHAnsi"/>
        </w:rPr>
        <w:t xml:space="preserve"> 13 or higher, if compatible with the HVAC system(s); if not compatible, the filter with</w:t>
      </w:r>
      <w:r w:rsidR="00590000">
        <w:rPr>
          <w:rFonts w:cstheme="minorHAnsi"/>
        </w:rPr>
        <w:t xml:space="preserve"> the</w:t>
      </w:r>
      <w:r>
        <w:rPr>
          <w:rFonts w:cstheme="minorHAnsi"/>
        </w:rPr>
        <w:t xml:space="preserve"> highest compatible filtering efficiency is used</w:t>
      </w:r>
      <w:r w:rsidR="00284E61">
        <w:rPr>
          <w:rFonts w:cstheme="minorHAnsi"/>
        </w:rPr>
        <w:t>;</w:t>
      </w:r>
    </w:p>
    <w:p w14:paraId="0D566825" w14:textId="77777777" w:rsidR="00A2076A" w:rsidRDefault="00A2076A" w:rsidP="00082405">
      <w:pPr>
        <w:pStyle w:val="ListParagraph"/>
        <w:widowControl/>
        <w:numPr>
          <w:ilvl w:val="0"/>
          <w:numId w:val="7"/>
        </w:numPr>
        <w:autoSpaceDE/>
        <w:autoSpaceDN/>
        <w:rPr>
          <w:rFonts w:cstheme="minorHAnsi"/>
        </w:rPr>
      </w:pPr>
      <w:r>
        <w:rPr>
          <w:rFonts w:cstheme="minorHAnsi"/>
        </w:rPr>
        <w:t>All air filters are maintained and replaced as necessary to ensure the proper function and performance of the HVAC system</w:t>
      </w:r>
      <w:r w:rsidR="00284E61">
        <w:rPr>
          <w:rFonts w:cstheme="minorHAnsi"/>
        </w:rPr>
        <w:t xml:space="preserve">; </w:t>
      </w:r>
    </w:p>
    <w:p w14:paraId="46E60292" w14:textId="77777777" w:rsidR="00403FBF" w:rsidRDefault="00403FBF" w:rsidP="00403FBF">
      <w:pPr>
        <w:pStyle w:val="ListParagraph"/>
        <w:widowControl/>
        <w:numPr>
          <w:ilvl w:val="0"/>
          <w:numId w:val="7"/>
        </w:numPr>
        <w:autoSpaceDE/>
        <w:autoSpaceDN/>
        <w:rPr>
          <w:rFonts w:cstheme="minorHAnsi"/>
        </w:rPr>
      </w:pPr>
      <w:r>
        <w:rPr>
          <w:rFonts w:cstheme="minorHAnsi"/>
        </w:rPr>
        <w:t>All intake ports that provide</w:t>
      </w:r>
      <w:r w:rsidRPr="00832BA4">
        <w:rPr>
          <w:rFonts w:cstheme="minorHAnsi"/>
        </w:rPr>
        <w:t xml:space="preserve"> out</w:t>
      </w:r>
      <w:r>
        <w:rPr>
          <w:rFonts w:cstheme="minorHAnsi"/>
        </w:rPr>
        <w:t>side</w:t>
      </w:r>
      <w:r w:rsidRPr="00832BA4">
        <w:rPr>
          <w:rFonts w:cstheme="minorHAnsi"/>
        </w:rPr>
        <w:t xml:space="preserve"> air </w:t>
      </w:r>
      <w:r>
        <w:rPr>
          <w:rFonts w:cstheme="minorHAnsi"/>
        </w:rPr>
        <w:t>to the HVAC system(s) are</w:t>
      </w:r>
      <w:r w:rsidRPr="00832BA4">
        <w:rPr>
          <w:rFonts w:cstheme="minorHAnsi"/>
        </w:rPr>
        <w:t xml:space="preserve"> clean</w:t>
      </w:r>
      <w:r>
        <w:rPr>
          <w:rFonts w:cstheme="minorHAnsi"/>
        </w:rPr>
        <w:t>ed</w:t>
      </w:r>
      <w:r w:rsidRPr="00832BA4">
        <w:rPr>
          <w:rFonts w:cstheme="minorHAnsi"/>
        </w:rPr>
        <w:t xml:space="preserve">, </w:t>
      </w:r>
      <w:r>
        <w:rPr>
          <w:rFonts w:cstheme="minorHAnsi"/>
        </w:rPr>
        <w:t>maintained, and cleared of any debris that may affect the function and performance of the HVAC system(s); and</w:t>
      </w:r>
    </w:p>
    <w:p w14:paraId="00FD7E8C" w14:textId="6CD5DF26" w:rsidR="009F2989" w:rsidRDefault="6C382507" w:rsidP="2BCC4F0A">
      <w:pPr>
        <w:pStyle w:val="ListParagraph"/>
        <w:widowControl/>
        <w:numPr>
          <w:ilvl w:val="0"/>
          <w:numId w:val="7"/>
        </w:numPr>
        <w:autoSpaceDE/>
        <w:autoSpaceDN/>
        <w:rPr>
          <w:rFonts w:cstheme="minorBidi"/>
        </w:rPr>
      </w:pPr>
      <w:r w:rsidRPr="2BCC4F0A">
        <w:rPr>
          <w:rFonts w:cstheme="minorBidi"/>
        </w:rPr>
        <w:t>Existing airborne</w:t>
      </w:r>
      <w:r w:rsidR="7791EA17" w:rsidRPr="2BCC4F0A">
        <w:rPr>
          <w:rFonts w:cstheme="minorBidi"/>
        </w:rPr>
        <w:t xml:space="preserve"> infection</w:t>
      </w:r>
      <w:r w:rsidRPr="2BCC4F0A">
        <w:rPr>
          <w:rFonts w:cstheme="minorBidi"/>
        </w:rPr>
        <w:t xml:space="preserve"> isolation rooms (AIIRs), if any, </w:t>
      </w:r>
      <w:proofErr w:type="gramStart"/>
      <w:r w:rsidRPr="2BCC4F0A">
        <w:rPr>
          <w:rFonts w:cstheme="minorBidi"/>
        </w:rPr>
        <w:t>are maintained and operated in accordance with their desig</w:t>
      </w:r>
      <w:r w:rsidR="50A6D7F6" w:rsidRPr="2BCC4F0A">
        <w:rPr>
          <w:rFonts w:cstheme="minorBidi"/>
        </w:rPr>
        <w:t>n and construction criteria</w:t>
      </w:r>
      <w:proofErr w:type="gramEnd"/>
      <w:r w:rsidR="50A6D7F6" w:rsidRPr="2BCC4F0A">
        <w:rPr>
          <w:rFonts w:cstheme="minorBidi"/>
        </w:rPr>
        <w:t>.</w:t>
      </w:r>
    </w:p>
    <w:p w14:paraId="17EC7CBB" w14:textId="77777777" w:rsidR="00203411" w:rsidRPr="00832BA4" w:rsidRDefault="00203411" w:rsidP="2BCC4F0A">
      <w:pPr>
        <w:pStyle w:val="ListParagraph"/>
        <w:widowControl/>
        <w:autoSpaceDE/>
        <w:autoSpaceDN/>
        <w:rPr>
          <w:rFonts w:cstheme="minorBidi"/>
        </w:rPr>
      </w:pPr>
    </w:p>
    <w:p w14:paraId="6679CA6E" w14:textId="6E5C6D6E" w:rsidR="00590000" w:rsidRDefault="7F7F88A0" w:rsidP="2BCC4F0A">
      <w:pPr>
        <w:widowControl/>
        <w:autoSpaceDE/>
        <w:autoSpaceDN/>
        <w:rPr>
          <w:rFonts w:eastAsia="Times New Roman" w:cstheme="minorBidi"/>
          <w:color w:val="000000" w:themeColor="text1"/>
        </w:rPr>
      </w:pPr>
      <w:r w:rsidRPr="0024150A">
        <w:rPr>
          <w:rFonts w:cstheme="minorBidi"/>
        </w:rPr>
        <w:lastRenderedPageBreak/>
        <w:t>Ventilation</w:t>
      </w:r>
      <w:r w:rsidR="13B1A424" w:rsidRPr="0024150A">
        <w:rPr>
          <w:rFonts w:cstheme="minorBidi"/>
        </w:rPr>
        <w:t xml:space="preserve"> policies and procedures </w:t>
      </w:r>
      <w:proofErr w:type="gramStart"/>
      <w:r w:rsidR="13B1A424" w:rsidRPr="0024150A">
        <w:rPr>
          <w:rFonts w:cstheme="minorBidi"/>
        </w:rPr>
        <w:t xml:space="preserve">will be </w:t>
      </w:r>
      <w:r w:rsidR="13B1A424" w:rsidRPr="00E76E84">
        <w:rPr>
          <w:rFonts w:cstheme="minorBidi"/>
        </w:rPr>
        <w:t>implemented</w:t>
      </w:r>
      <w:proofErr w:type="gramEnd"/>
      <w:r w:rsidR="00C0039D" w:rsidRPr="00E76E84">
        <w:rPr>
          <w:rFonts w:cstheme="minorBidi"/>
        </w:rPr>
        <w:t>,</w:t>
      </w:r>
      <w:r w:rsidR="13B1A424" w:rsidRPr="00E76E84">
        <w:rPr>
          <w:rFonts w:cstheme="minorBidi"/>
        </w:rPr>
        <w:t xml:space="preserve"> along with the other</w:t>
      </w:r>
      <w:r w:rsidR="13B1A424" w:rsidRPr="2BCC4F0A">
        <w:rPr>
          <w:rFonts w:cstheme="minorBidi"/>
        </w:rPr>
        <w:t xml:space="preserve"> provisions required by OSHA’s COVID-19 ETS, as part of a multi-layered infection control approach. </w:t>
      </w:r>
      <w:r w:rsidR="13B1A424" w:rsidRPr="2BCC4F0A">
        <w:rPr>
          <w:rFonts w:cstheme="minorBidi"/>
          <w:color w:val="0070C0"/>
        </w:rPr>
        <w:t>[</w:t>
      </w:r>
      <w:r w:rsidR="00E85656">
        <w:rPr>
          <w:rFonts w:cstheme="minorBidi"/>
          <w:color w:val="0070C0"/>
        </w:rPr>
        <w:t>Employer</w:t>
      </w:r>
      <w:r w:rsidR="13B1A424" w:rsidRPr="2BCC4F0A">
        <w:rPr>
          <w:rFonts w:cstheme="minorBidi"/>
          <w:color w:val="0070C0"/>
        </w:rPr>
        <w:t xml:space="preserve"> name]</w:t>
      </w:r>
      <w:r w:rsidR="13B1A424" w:rsidRPr="2BCC4F0A">
        <w:rPr>
          <w:rFonts w:eastAsia="Times New Roman" w:cstheme="minorBidi"/>
          <w:color w:val="000000" w:themeColor="text1"/>
        </w:rPr>
        <w:t xml:space="preserve"> will identify the building manager, HVAC professional, or maintenance staff member who can certify that the HVAC system(s) are operating in </w:t>
      </w:r>
      <w:r w:rsidRPr="2BCC4F0A">
        <w:rPr>
          <w:rFonts w:eastAsia="Times New Roman" w:cstheme="minorBidi"/>
          <w:color w:val="000000" w:themeColor="text1"/>
        </w:rPr>
        <w:t>accordance with the ventilation</w:t>
      </w:r>
      <w:r w:rsidR="13B1A424" w:rsidRPr="2BCC4F0A">
        <w:rPr>
          <w:rFonts w:eastAsia="Times New Roman" w:cstheme="minorBidi"/>
          <w:color w:val="000000" w:themeColor="text1"/>
        </w:rPr>
        <w:t xml:space="preserve"> provisions of </w:t>
      </w:r>
      <w:proofErr w:type="gramStart"/>
      <w:r w:rsidR="13B1A424" w:rsidRPr="2BCC4F0A">
        <w:rPr>
          <w:rFonts w:eastAsia="Times New Roman" w:cstheme="minorBidi"/>
          <w:color w:val="000000" w:themeColor="text1"/>
        </w:rPr>
        <w:t>OSHA’s</w:t>
      </w:r>
      <w:proofErr w:type="gramEnd"/>
      <w:r w:rsidR="13B1A424" w:rsidRPr="2BCC4F0A">
        <w:rPr>
          <w:rFonts w:eastAsia="Times New Roman" w:cstheme="minorBidi"/>
          <w:color w:val="000000" w:themeColor="text1"/>
        </w:rPr>
        <w:t xml:space="preserve"> COVID-19 ETS</w:t>
      </w:r>
      <w:r w:rsidRPr="2BCC4F0A">
        <w:rPr>
          <w:rFonts w:eastAsia="Times New Roman" w:cstheme="minorBidi"/>
          <w:color w:val="000000" w:themeColor="text1"/>
        </w:rPr>
        <w:t xml:space="preserve"> and list the individual(s) below.</w:t>
      </w:r>
    </w:p>
    <w:p w14:paraId="6957C1A7" w14:textId="77777777" w:rsidR="00590000" w:rsidRDefault="00590000" w:rsidP="00203411">
      <w:pPr>
        <w:widowControl/>
        <w:autoSpaceDE/>
        <w:autoSpaceDN/>
        <w:rPr>
          <w:rFonts w:cstheme="minorHAnsi"/>
          <w:color w:val="0070C0"/>
        </w:rPr>
      </w:pPr>
    </w:p>
    <w:p w14:paraId="66AD042C" w14:textId="19B11479" w:rsidR="00203411" w:rsidRPr="00832BA4" w:rsidRDefault="00203411" w:rsidP="00203411">
      <w:pPr>
        <w:widowControl/>
        <w:autoSpaceDE/>
        <w:autoSpaceDN/>
        <w:rPr>
          <w:rFonts w:cstheme="minorHAnsi"/>
          <w:color w:val="0070C0"/>
        </w:rPr>
      </w:pPr>
      <w:r w:rsidRPr="00832BA4">
        <w:rPr>
          <w:rFonts w:cstheme="minorHAnsi"/>
          <w:color w:val="0070C0"/>
        </w:rPr>
        <w:t xml:space="preserve">[Describe </w:t>
      </w:r>
      <w:r w:rsidR="00284E61">
        <w:rPr>
          <w:rFonts w:cstheme="minorHAnsi"/>
          <w:color w:val="0070C0"/>
        </w:rPr>
        <w:t xml:space="preserve">additional </w:t>
      </w:r>
      <w:r w:rsidRPr="00832BA4">
        <w:rPr>
          <w:rFonts w:cstheme="minorHAnsi"/>
          <w:color w:val="0070C0"/>
        </w:rPr>
        <w:t>measures to improve building ventilation</w:t>
      </w:r>
      <w:r w:rsidR="0048182D">
        <w:rPr>
          <w:rFonts w:cstheme="minorHAnsi"/>
          <w:color w:val="0070C0"/>
        </w:rPr>
        <w:t xml:space="preserve"> </w:t>
      </w:r>
      <w:r w:rsidR="0048182D" w:rsidRPr="0048182D">
        <w:rPr>
          <w:rFonts w:cstheme="minorHAnsi"/>
          <w:color w:val="0070C0"/>
        </w:rPr>
        <w:t>in accordance with “</w:t>
      </w:r>
      <w:hyperlink r:id="rId26" w:history="1">
        <w:r w:rsidR="0048182D" w:rsidRPr="00394062">
          <w:rPr>
            <w:rStyle w:val="Hyperlink"/>
            <w:rFonts w:cstheme="minorHAnsi"/>
          </w:rPr>
          <w:t>CDC’s Ventilation Guidance</w:t>
        </w:r>
      </w:hyperlink>
      <w:r w:rsidR="0048182D" w:rsidRPr="0048182D">
        <w:rPr>
          <w:rFonts w:cstheme="minorHAnsi"/>
          <w:color w:val="0070C0"/>
        </w:rPr>
        <w:t>”</w:t>
      </w:r>
      <w:r w:rsidRPr="00832BA4">
        <w:rPr>
          <w:rFonts w:cstheme="minorHAnsi"/>
          <w:color w:val="0070C0"/>
        </w:rPr>
        <w:t>. For example:</w:t>
      </w:r>
    </w:p>
    <w:p w14:paraId="16860A64" w14:textId="251423B8"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Opening windows and doors during work hours when outdoor climate allows</w:t>
      </w:r>
      <w:r w:rsidR="00A2076A">
        <w:rPr>
          <w:rFonts w:cstheme="minorHAnsi"/>
          <w:color w:val="0070C0"/>
        </w:rPr>
        <w:t>, and</w:t>
      </w:r>
      <w:r w:rsidR="00284E61">
        <w:rPr>
          <w:rFonts w:cstheme="minorHAnsi"/>
          <w:color w:val="0070C0"/>
        </w:rPr>
        <w:t xml:space="preserve"> when</w:t>
      </w:r>
      <w:r w:rsidR="00A2076A">
        <w:rPr>
          <w:rFonts w:cstheme="minorHAnsi"/>
          <w:color w:val="0070C0"/>
        </w:rPr>
        <w:t xml:space="preserve"> doing so would not </w:t>
      </w:r>
      <w:r w:rsidR="00C0039D" w:rsidRPr="00E76E84">
        <w:rPr>
          <w:rFonts w:cstheme="minorHAnsi"/>
          <w:color w:val="0070C0"/>
        </w:rPr>
        <w:t>present</w:t>
      </w:r>
      <w:r w:rsidR="00A2076A" w:rsidRPr="00E76E84">
        <w:rPr>
          <w:rFonts w:cstheme="minorHAnsi"/>
          <w:color w:val="0070C0"/>
        </w:rPr>
        <w:t xml:space="preserve"> other</w:t>
      </w:r>
      <w:r w:rsidR="00A2076A">
        <w:rPr>
          <w:rFonts w:cstheme="minorHAnsi"/>
          <w:color w:val="0070C0"/>
        </w:rPr>
        <w:t xml:space="preserve"> health or safety hazards</w:t>
      </w:r>
      <w:r w:rsidR="00284E61">
        <w:rPr>
          <w:rFonts w:cstheme="minorHAnsi"/>
          <w:color w:val="0070C0"/>
        </w:rPr>
        <w:t>;</w:t>
      </w:r>
    </w:p>
    <w:p w14:paraId="2F496237"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Placing fans in windows, but not where potentially contaminated air flows directly from one person to another</w:t>
      </w:r>
      <w:r w:rsidR="00284E61">
        <w:rPr>
          <w:rFonts w:cstheme="minorHAnsi"/>
          <w:color w:val="0070C0"/>
        </w:rPr>
        <w:t>;</w:t>
      </w:r>
    </w:p>
    <w:p w14:paraId="2D49A130"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 xml:space="preserve">Running the </w:t>
      </w:r>
      <w:r w:rsidR="00083EAA">
        <w:rPr>
          <w:rFonts w:cstheme="minorHAnsi"/>
          <w:color w:val="0070C0"/>
        </w:rPr>
        <w:t xml:space="preserve">HVAC </w:t>
      </w:r>
      <w:r w:rsidRPr="00832BA4">
        <w:rPr>
          <w:rFonts w:cstheme="minorHAnsi"/>
          <w:color w:val="0070C0"/>
        </w:rPr>
        <w:t>system</w:t>
      </w:r>
      <w:r>
        <w:rPr>
          <w:rFonts w:cstheme="minorHAnsi"/>
          <w:color w:val="0070C0"/>
        </w:rPr>
        <w:t xml:space="preserve"> for at least</w:t>
      </w:r>
      <w:r w:rsidRPr="00832BA4">
        <w:rPr>
          <w:rFonts w:cstheme="minorHAnsi"/>
          <w:color w:val="0070C0"/>
        </w:rPr>
        <w:t xml:space="preserve"> 2 hours before and after the building is occupied</w:t>
      </w:r>
      <w:r w:rsidR="00284E61">
        <w:rPr>
          <w:rFonts w:cstheme="minorHAnsi"/>
          <w:color w:val="0070C0"/>
        </w:rPr>
        <w:t>;</w:t>
      </w:r>
    </w:p>
    <w:p w14:paraId="7CB973AB"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Using portable high-efficiency particulate air (HEPA) fan/filtration systems</w:t>
      </w:r>
      <w:r w:rsidR="00284E61">
        <w:rPr>
          <w:rFonts w:cstheme="minorHAnsi"/>
          <w:color w:val="0070C0"/>
        </w:rPr>
        <w:t>; or</w:t>
      </w:r>
    </w:p>
    <w:p w14:paraId="71976107" w14:textId="77777777" w:rsidR="00203411"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Other measures identified by the employer.]</w:t>
      </w:r>
    </w:p>
    <w:p w14:paraId="577237C3" w14:textId="77777777" w:rsidR="00203411" w:rsidRPr="00832BA4" w:rsidRDefault="00203411" w:rsidP="00203411">
      <w:pPr>
        <w:pStyle w:val="ListParagraph"/>
        <w:widowControl/>
        <w:autoSpaceDE/>
        <w:autoSpaceDN/>
        <w:rPr>
          <w:rFonts w:cstheme="minorHAnsi"/>
        </w:rPr>
      </w:pPr>
    </w:p>
    <w:p w14:paraId="53D2152C" w14:textId="110A3D48" w:rsidR="00863C30" w:rsidRPr="00284E61" w:rsidRDefault="00284E61" w:rsidP="00203411">
      <w:pPr>
        <w:rPr>
          <w:rFonts w:cstheme="minorHAnsi"/>
          <w:color w:val="0070C0"/>
        </w:rPr>
      </w:pPr>
      <w:r w:rsidRPr="00284E61">
        <w:rPr>
          <w:rFonts w:eastAsiaTheme="minorHAnsi" w:cstheme="minorHAnsi"/>
          <w:color w:val="0070C0"/>
        </w:rPr>
        <w:t>[</w:t>
      </w:r>
      <w:r w:rsidR="006224A0">
        <w:rPr>
          <w:rFonts w:eastAsiaTheme="minorHAnsi" w:cstheme="minorHAnsi"/>
          <w:color w:val="0070C0"/>
        </w:rPr>
        <w:t>OSH</w:t>
      </w:r>
      <w:r w:rsidR="006224A0" w:rsidRPr="00BD4C0C">
        <w:rPr>
          <w:rFonts w:eastAsiaTheme="minorHAnsi" w:cstheme="minorHAnsi"/>
          <w:color w:val="0070C0"/>
        </w:rPr>
        <w:t xml:space="preserve">A’s </w:t>
      </w:r>
      <w:hyperlink r:id="rId27" w:history="1">
        <w:r w:rsidR="00144D44" w:rsidRPr="00BD4C0C">
          <w:rPr>
            <w:rStyle w:val="Hyperlink"/>
            <w:rFonts w:cstheme="minorHAnsi"/>
            <w:i/>
          </w:rPr>
          <w:t>COVID-19 Healthcare Worksite Checklist &amp; Employee Job Hazard Analysis</w:t>
        </w:r>
      </w:hyperlink>
      <w:r w:rsidR="00144D44" w:rsidRPr="00BA0B4D" w:rsidDel="00144D44">
        <w:rPr>
          <w:rFonts w:cstheme="minorHAnsi"/>
          <w:i/>
          <w:color w:val="0070C0"/>
        </w:rPr>
        <w:t xml:space="preserve"> </w:t>
      </w:r>
      <w:r w:rsidR="00144D44" w:rsidRPr="00284E61">
        <w:rPr>
          <w:rFonts w:eastAsiaTheme="minorHAnsi" w:cstheme="minorHAnsi"/>
          <w:color w:val="0070C0"/>
          <w:shd w:val="clear" w:color="auto" w:fill="FFFFFF"/>
        </w:rPr>
        <w:t xml:space="preserve">may be used </w:t>
      </w:r>
      <w:r w:rsidR="00203411" w:rsidRPr="00284E61">
        <w:rPr>
          <w:rFonts w:eastAsiaTheme="minorHAnsi" w:cstheme="minorHAnsi"/>
          <w:color w:val="0070C0"/>
          <w:shd w:val="clear" w:color="auto" w:fill="FFFFFF"/>
        </w:rPr>
        <w:t xml:space="preserve">to assess the HVAC </w:t>
      </w:r>
      <w:proofErr w:type="gramStart"/>
      <w:r w:rsidR="00203411" w:rsidRPr="00284E61">
        <w:rPr>
          <w:rFonts w:eastAsiaTheme="minorHAnsi" w:cstheme="minorHAnsi"/>
          <w:color w:val="0070C0"/>
          <w:shd w:val="clear" w:color="auto" w:fill="FFFFFF"/>
        </w:rPr>
        <w:t xml:space="preserve">system </w:t>
      </w:r>
      <w:r w:rsidR="00203411" w:rsidRPr="00E76E84">
        <w:rPr>
          <w:rFonts w:cstheme="minorHAnsi"/>
          <w:color w:val="0070C0"/>
        </w:rPr>
        <w:t xml:space="preserve">and </w:t>
      </w:r>
      <w:r w:rsidR="000B7FC2" w:rsidRPr="00E76E84">
        <w:rPr>
          <w:rFonts w:cstheme="minorHAnsi"/>
          <w:color w:val="0070C0"/>
        </w:rPr>
        <w:t>develop</w:t>
      </w:r>
      <w:proofErr w:type="gramEnd"/>
      <w:r w:rsidR="000B7FC2" w:rsidRPr="00E76E84">
        <w:rPr>
          <w:rFonts w:cstheme="minorHAnsi"/>
          <w:color w:val="0070C0"/>
        </w:rPr>
        <w:t xml:space="preserve"> </w:t>
      </w:r>
      <w:r w:rsidR="00BB12DB" w:rsidRPr="00E76E84">
        <w:rPr>
          <w:rFonts w:cstheme="minorHAnsi"/>
          <w:color w:val="0070C0"/>
        </w:rPr>
        <w:t xml:space="preserve">and </w:t>
      </w:r>
      <w:r w:rsidR="00203411" w:rsidRPr="00E76E84">
        <w:rPr>
          <w:rFonts w:cstheme="minorHAnsi"/>
          <w:color w:val="0070C0"/>
        </w:rPr>
        <w:t xml:space="preserve">implement ventilation measures </w:t>
      </w:r>
      <w:r w:rsidR="00C0039D" w:rsidRPr="00E76E84">
        <w:rPr>
          <w:rFonts w:cstheme="minorHAnsi"/>
          <w:color w:val="0070C0"/>
        </w:rPr>
        <w:t>for</w:t>
      </w:r>
      <w:r w:rsidR="00203411" w:rsidRPr="00E76E84">
        <w:rPr>
          <w:rFonts w:cstheme="minorHAnsi"/>
          <w:color w:val="0070C0"/>
        </w:rPr>
        <w:t xml:space="preserve"> the workplace</w:t>
      </w:r>
      <w:r w:rsidR="00203411" w:rsidRPr="00284E61">
        <w:rPr>
          <w:rFonts w:cstheme="minorHAnsi"/>
          <w:color w:val="0070C0"/>
        </w:rPr>
        <w:t>.</w:t>
      </w:r>
      <w:r w:rsidRPr="00284E61">
        <w:rPr>
          <w:rFonts w:cstheme="minorHAnsi"/>
          <w:color w:val="0070C0"/>
        </w:rPr>
        <w:t>]</w:t>
      </w:r>
      <w:r w:rsidR="00203411" w:rsidRPr="00284E61">
        <w:rPr>
          <w:rFonts w:cstheme="minorHAnsi"/>
          <w:color w:val="0070C0"/>
        </w:rPr>
        <w:t xml:space="preserve"> </w:t>
      </w:r>
    </w:p>
    <w:p w14:paraId="3D8310F3" w14:textId="77777777" w:rsidR="00203411" w:rsidRPr="00832BA4" w:rsidRDefault="00203411" w:rsidP="00863C30">
      <w:pPr>
        <w:rPr>
          <w:rFonts w:cstheme="minorHAnsi"/>
        </w:rPr>
      </w:pPr>
    </w:p>
    <w:tbl>
      <w:tblPr>
        <w:tblStyle w:val="TableGrid"/>
        <w:tblW w:w="0" w:type="auto"/>
        <w:tblLook w:val="04A0" w:firstRow="1" w:lastRow="0" w:firstColumn="1" w:lastColumn="0" w:noHBand="0" w:noVBand="1"/>
        <w:tblCaption w:val="Table of maintenance staff name/contact information"/>
        <w:tblDescription w:val="Table of maintenance staff name/contact information"/>
      </w:tblPr>
      <w:tblGrid>
        <w:gridCol w:w="7735"/>
        <w:gridCol w:w="3055"/>
      </w:tblGrid>
      <w:tr w:rsidR="00863C30" w:rsidRPr="00832BA4" w14:paraId="05E69CA8" w14:textId="77777777" w:rsidTr="00C91D9F">
        <w:trPr>
          <w:trHeight w:val="791"/>
          <w:tblHeader/>
        </w:trPr>
        <w:tc>
          <w:tcPr>
            <w:tcW w:w="10790" w:type="dxa"/>
            <w:gridSpan w:val="2"/>
          </w:tcPr>
          <w:p w14:paraId="682E1D8E" w14:textId="77777777" w:rsidR="00863C30" w:rsidRPr="00A477CB" w:rsidRDefault="00144D44" w:rsidP="00B173C5">
            <w:pPr>
              <w:widowControl/>
              <w:autoSpaceDE/>
              <w:autoSpaceDN/>
              <w:rPr>
                <w:rFonts w:cstheme="minorHAnsi"/>
                <w:b/>
              </w:rPr>
            </w:pPr>
            <w:bookmarkStart w:id="0" w:name="_GoBack" w:colFirst="0" w:colLast="0"/>
            <w:r w:rsidRPr="00284E61">
              <w:rPr>
                <w:rFonts w:cstheme="minorHAnsi"/>
                <w:b/>
              </w:rPr>
              <w:t>The following individual(s)</w:t>
            </w:r>
            <w:r w:rsidR="00863C30" w:rsidRPr="00284E61">
              <w:rPr>
                <w:rFonts w:cstheme="minorHAnsi"/>
                <w:b/>
              </w:rPr>
              <w:t xml:space="preserve"> </w:t>
            </w:r>
            <w:r w:rsidR="00863C30" w:rsidRPr="00A477CB">
              <w:rPr>
                <w:rFonts w:cstheme="minorHAnsi"/>
                <w:b/>
              </w:rPr>
              <w:t>is responsible for maintaining the HVAC system(s) and can certify that it is operating in accordance with the ventilation provisions of OSHA</w:t>
            </w:r>
            <w:r>
              <w:rPr>
                <w:rFonts w:cstheme="minorHAnsi"/>
                <w:b/>
              </w:rPr>
              <w:t>’s</w:t>
            </w:r>
            <w:r w:rsidR="00863C30" w:rsidRPr="00A477CB">
              <w:rPr>
                <w:rFonts w:cstheme="minorHAnsi"/>
                <w:b/>
              </w:rPr>
              <w:t xml:space="preserve"> COVID-19 ETS.</w:t>
            </w:r>
          </w:p>
          <w:p w14:paraId="4C30C446" w14:textId="77777777" w:rsidR="00863C30" w:rsidRPr="00832BA4" w:rsidRDefault="00863C30" w:rsidP="00B173C5">
            <w:pPr>
              <w:rPr>
                <w:rFonts w:cstheme="minorHAnsi"/>
                <w:i/>
                <w:color w:val="0070C0"/>
                <w:sz w:val="20"/>
              </w:rPr>
            </w:pPr>
            <w:r w:rsidRPr="00A477CB">
              <w:rPr>
                <w:rFonts w:cstheme="minorHAnsi"/>
                <w:i/>
                <w:color w:val="0070C0"/>
              </w:rPr>
              <w:t xml:space="preserve"> (e.g.</w:t>
            </w:r>
            <w:r>
              <w:rPr>
                <w:rFonts w:cstheme="minorHAnsi"/>
                <w:i/>
                <w:color w:val="0070C0"/>
              </w:rPr>
              <w:t>,</w:t>
            </w:r>
            <w:r w:rsidRPr="00A477CB">
              <w:rPr>
                <w:rFonts w:cstheme="minorHAnsi"/>
                <w:i/>
                <w:color w:val="0070C0"/>
              </w:rPr>
              <w:t xml:space="preserve"> Maintenance staff, HVAC service contractor(s))</w:t>
            </w:r>
          </w:p>
        </w:tc>
      </w:tr>
      <w:bookmarkEnd w:id="0"/>
      <w:tr w:rsidR="00863C30" w:rsidRPr="00832BA4" w14:paraId="13838B11" w14:textId="77777777" w:rsidTr="00B173C5">
        <w:trPr>
          <w:trHeight w:val="890"/>
        </w:trPr>
        <w:tc>
          <w:tcPr>
            <w:tcW w:w="7735" w:type="dxa"/>
          </w:tcPr>
          <w:p w14:paraId="7B1489BB"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DF4CDAF" w14:textId="77777777" w:rsidR="00863C30" w:rsidRPr="00A477CB" w:rsidRDefault="00863C30" w:rsidP="00B173C5">
            <w:pPr>
              <w:rPr>
                <w:rFonts w:cstheme="minorHAnsi"/>
                <w:i/>
                <w:u w:val="single"/>
              </w:rPr>
            </w:pPr>
            <w:r w:rsidRPr="00A477CB">
              <w:rPr>
                <w:rFonts w:cstheme="minorHAnsi"/>
                <w:i/>
                <w:u w:val="single"/>
              </w:rPr>
              <w:t>Location:</w:t>
            </w:r>
          </w:p>
        </w:tc>
      </w:tr>
      <w:tr w:rsidR="00863C30" w:rsidRPr="00832BA4" w14:paraId="75722605" w14:textId="77777777" w:rsidTr="00B173C5">
        <w:trPr>
          <w:trHeight w:val="890"/>
        </w:trPr>
        <w:tc>
          <w:tcPr>
            <w:tcW w:w="7735" w:type="dxa"/>
          </w:tcPr>
          <w:p w14:paraId="387AD282"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AEA9C11" w14:textId="77777777" w:rsidR="00863C30" w:rsidRPr="00A477CB" w:rsidRDefault="00863C30" w:rsidP="00B173C5">
            <w:pPr>
              <w:rPr>
                <w:rFonts w:cstheme="minorHAnsi"/>
                <w:i/>
                <w:u w:val="single"/>
              </w:rPr>
            </w:pPr>
            <w:r w:rsidRPr="00A477CB">
              <w:rPr>
                <w:rFonts w:cstheme="minorHAnsi"/>
                <w:i/>
                <w:u w:val="single"/>
              </w:rPr>
              <w:t>Location:</w:t>
            </w:r>
          </w:p>
        </w:tc>
      </w:tr>
    </w:tbl>
    <w:p w14:paraId="37297299" w14:textId="77777777" w:rsidR="00863C30" w:rsidRDefault="00863C30" w:rsidP="00863C30">
      <w:pPr>
        <w:rPr>
          <w:rFonts w:cstheme="minorHAnsi"/>
          <w:i/>
          <w:color w:val="C00000"/>
        </w:rPr>
      </w:pPr>
    </w:p>
    <w:p w14:paraId="4C1E16E5" w14:textId="77777777" w:rsidR="009728E6" w:rsidRPr="00832BA4" w:rsidRDefault="009728E6" w:rsidP="00863C30">
      <w:pPr>
        <w:rPr>
          <w:rFonts w:cstheme="minorHAnsi"/>
          <w:i/>
          <w:color w:val="C00000"/>
        </w:rPr>
      </w:pPr>
    </w:p>
    <w:p w14:paraId="39613BB0" w14:textId="77777777" w:rsidR="00863C30" w:rsidRDefault="00863C30" w:rsidP="00203411">
      <w:pPr>
        <w:rPr>
          <w:rFonts w:cstheme="minorHAnsi"/>
          <w:b/>
          <w:i/>
          <w:color w:val="ED7D31" w:themeColor="accent2"/>
        </w:rPr>
      </w:pPr>
      <w:r w:rsidRPr="00203411">
        <w:rPr>
          <w:rFonts w:cstheme="minorHAnsi"/>
          <w:b/>
          <w:i/>
          <w:color w:val="ED7D31" w:themeColor="accent2"/>
        </w:rPr>
        <w:t>Health Screening and Medical Management</w:t>
      </w:r>
    </w:p>
    <w:p w14:paraId="623BA960" w14:textId="77777777" w:rsidR="00203411" w:rsidRDefault="00203411" w:rsidP="00203411">
      <w:pPr>
        <w:rPr>
          <w:rFonts w:cstheme="minorHAnsi"/>
          <w:b/>
          <w:i/>
          <w:color w:val="ED7D31" w:themeColor="accent2"/>
        </w:rPr>
      </w:pPr>
    </w:p>
    <w:p w14:paraId="25DDAAEF" w14:textId="77777777" w:rsidR="00FA2D52" w:rsidRDefault="00FA2D52" w:rsidP="00203411">
      <w:pPr>
        <w:rPr>
          <w:rFonts w:cstheme="minorHAnsi"/>
          <w:u w:val="single"/>
        </w:rPr>
      </w:pPr>
      <w:r>
        <w:rPr>
          <w:rFonts w:cstheme="minorHAnsi"/>
          <w:u w:val="single"/>
        </w:rPr>
        <w:t>Health Screening</w:t>
      </w:r>
    </w:p>
    <w:p w14:paraId="43F34B3F" w14:textId="77777777" w:rsidR="00955F4E" w:rsidRDefault="00955F4E" w:rsidP="00203411">
      <w:pPr>
        <w:rPr>
          <w:rFonts w:cstheme="minorHAnsi"/>
        </w:rPr>
      </w:pPr>
    </w:p>
    <w:p w14:paraId="679A811B" w14:textId="03A9A502"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Pr="00832BA4">
        <w:rPr>
          <w:rFonts w:cstheme="minorHAnsi"/>
        </w:rPr>
        <w:t>will</w:t>
      </w:r>
      <w:r w:rsidR="002C6372">
        <w:rPr>
          <w:rFonts w:cstheme="minorHAnsi"/>
        </w:rPr>
        <w:t xml:space="preserve"> screen each employee before each </w:t>
      </w:r>
      <w:proofErr w:type="gramStart"/>
      <w:r w:rsidR="002C6372">
        <w:rPr>
          <w:rFonts w:cstheme="minorHAnsi"/>
        </w:rPr>
        <w:t>work day</w:t>
      </w:r>
      <w:proofErr w:type="gramEnd"/>
      <w:r w:rsidR="0048182D">
        <w:rPr>
          <w:rFonts w:cstheme="minorHAnsi"/>
        </w:rPr>
        <w:t xml:space="preserve"> and each shift</w:t>
      </w:r>
      <w:r w:rsidR="002C6372">
        <w:rPr>
          <w:rFonts w:cstheme="minorHAnsi"/>
        </w:rPr>
        <w:t xml:space="preserve">. </w:t>
      </w:r>
      <w:r w:rsidRPr="00832BA4">
        <w:rPr>
          <w:rFonts w:cstheme="minorHAnsi"/>
        </w:rPr>
        <w:t xml:space="preserve"> </w:t>
      </w:r>
    </w:p>
    <w:p w14:paraId="2D57E51E" w14:textId="77777777" w:rsidR="002C6372" w:rsidRDefault="002C6372" w:rsidP="00203411">
      <w:pPr>
        <w:rPr>
          <w:rFonts w:cstheme="minorHAnsi"/>
        </w:rPr>
      </w:pPr>
    </w:p>
    <w:p w14:paraId="1FFD707D" w14:textId="14FF7E84" w:rsidR="002C6372" w:rsidRPr="00183AE7" w:rsidRDefault="31E7CE8C" w:rsidP="2BCC4F0A">
      <w:pPr>
        <w:rPr>
          <w:rFonts w:cstheme="minorBidi"/>
          <w:color w:val="0070C0"/>
        </w:rPr>
      </w:pPr>
      <w:r w:rsidRPr="2BCC4F0A">
        <w:rPr>
          <w:rFonts w:cstheme="minorBidi"/>
          <w:color w:val="0070C0"/>
        </w:rPr>
        <w:t xml:space="preserve">[Describe how employees </w:t>
      </w:r>
      <w:proofErr w:type="gramStart"/>
      <w:r w:rsidRPr="2BCC4F0A">
        <w:rPr>
          <w:rFonts w:cstheme="minorBidi"/>
          <w:color w:val="0070C0"/>
        </w:rPr>
        <w:t>will be screened</w:t>
      </w:r>
      <w:proofErr w:type="gramEnd"/>
      <w:r w:rsidRPr="2BCC4F0A">
        <w:rPr>
          <w:rFonts w:cstheme="minorBidi"/>
          <w:color w:val="0070C0"/>
        </w:rPr>
        <w:t xml:space="preserve"> (e.g., in-person when reporting to work, or by asking employees to self-monitor for COVID-19 symptoms before reporting to work</w:t>
      </w:r>
      <w:r w:rsidR="5AB87741" w:rsidRPr="2BCC4F0A">
        <w:rPr>
          <w:rFonts w:cstheme="minorBidi"/>
          <w:color w:val="0070C0"/>
        </w:rPr>
        <w:t>)</w:t>
      </w:r>
      <w:r w:rsidRPr="2BCC4F0A">
        <w:rPr>
          <w:rFonts w:cstheme="minorBidi"/>
          <w:color w:val="0070C0"/>
        </w:rPr>
        <w:t xml:space="preserve">.  </w:t>
      </w:r>
      <w:r w:rsidR="4C35F01E" w:rsidRPr="2BCC4F0A">
        <w:rPr>
          <w:rFonts w:cstheme="minorBidi"/>
          <w:color w:val="0070C0"/>
        </w:rPr>
        <w:t xml:space="preserve">OSHA’s </w:t>
      </w:r>
      <w:hyperlink r:id="rId28" w:history="1">
        <w:r w:rsidR="001652D2" w:rsidRPr="00D13AA8">
          <w:rPr>
            <w:rStyle w:val="Hyperlink"/>
            <w:rFonts w:cstheme="minorBidi"/>
            <w:i/>
            <w:iCs/>
          </w:rPr>
          <w:t>Sample Employee COVID-19 H</w:t>
        </w:r>
        <w:r w:rsidRPr="00D13AA8">
          <w:rPr>
            <w:rStyle w:val="Hyperlink"/>
            <w:rFonts w:cstheme="minorBidi"/>
            <w:i/>
            <w:iCs/>
          </w:rPr>
          <w:t>ealth Screening</w:t>
        </w:r>
        <w:r w:rsidR="001652D2" w:rsidRPr="00D13AA8">
          <w:rPr>
            <w:rStyle w:val="Hyperlink"/>
            <w:rFonts w:cstheme="minorBidi"/>
            <w:i/>
            <w:iCs/>
          </w:rPr>
          <w:t xml:space="preserve"> </w:t>
        </w:r>
        <w:r w:rsidRPr="00D13AA8">
          <w:rPr>
            <w:rStyle w:val="Hyperlink"/>
            <w:rFonts w:cstheme="minorBidi"/>
            <w:i/>
            <w:iCs/>
          </w:rPr>
          <w:t>Questionnaire</w:t>
        </w:r>
      </w:hyperlink>
      <w:r w:rsidR="4C35F01E" w:rsidRPr="2BCC4F0A">
        <w:rPr>
          <w:rFonts w:cstheme="minorBidi"/>
          <w:i/>
          <w:iCs/>
          <w:color w:val="0070C0"/>
        </w:rPr>
        <w:t xml:space="preserve"> </w:t>
      </w:r>
      <w:r w:rsidR="4C35F01E" w:rsidRPr="2BCC4F0A">
        <w:rPr>
          <w:rFonts w:cstheme="minorBidi"/>
          <w:color w:val="0070C0"/>
        </w:rPr>
        <w:t xml:space="preserve">may be </w:t>
      </w:r>
      <w:r w:rsidR="4C35F01E" w:rsidRPr="00E76E84">
        <w:rPr>
          <w:rFonts w:cstheme="minorBidi"/>
          <w:color w:val="0070C0"/>
        </w:rPr>
        <w:t>useful</w:t>
      </w:r>
      <w:r w:rsidRPr="00E76E84">
        <w:rPr>
          <w:rFonts w:cstheme="minorBidi"/>
          <w:color w:val="0070C0"/>
        </w:rPr>
        <w:t>.</w:t>
      </w:r>
      <w:r w:rsidR="0241CB5A" w:rsidRPr="00E76E84">
        <w:rPr>
          <w:rFonts w:cstheme="minorBidi"/>
          <w:color w:val="0070C0"/>
        </w:rPr>
        <w:t xml:space="preserve"> If </w:t>
      </w:r>
      <w:r w:rsidR="00DF4038" w:rsidRPr="00E76E84">
        <w:rPr>
          <w:rFonts w:cstheme="minorBidi"/>
          <w:color w:val="0070C0"/>
        </w:rPr>
        <w:t xml:space="preserve">the </w:t>
      </w:r>
      <w:r w:rsidR="0241CB5A" w:rsidRPr="00E76E84">
        <w:rPr>
          <w:rFonts w:cstheme="minorBidi"/>
          <w:color w:val="0070C0"/>
        </w:rPr>
        <w:t>employer choose</w:t>
      </w:r>
      <w:r w:rsidR="00DF4038" w:rsidRPr="00E76E84">
        <w:rPr>
          <w:rFonts w:cstheme="minorBidi"/>
          <w:color w:val="0070C0"/>
        </w:rPr>
        <w:t>s</w:t>
      </w:r>
      <w:r w:rsidR="0241CB5A" w:rsidRPr="00E76E84">
        <w:rPr>
          <w:rFonts w:cstheme="minorBidi"/>
          <w:color w:val="0070C0"/>
        </w:rPr>
        <w:t xml:space="preserve"> to require</w:t>
      </w:r>
      <w:r w:rsidR="0241CB5A" w:rsidRPr="2BCC4F0A">
        <w:rPr>
          <w:rFonts w:cstheme="minorBidi"/>
          <w:color w:val="0070C0"/>
        </w:rPr>
        <w:t xml:space="preserve"> COVID-19 testing, it </w:t>
      </w:r>
      <w:proofErr w:type="gramStart"/>
      <w:r w:rsidR="0241CB5A" w:rsidRPr="2BCC4F0A">
        <w:rPr>
          <w:rFonts w:cstheme="minorBidi"/>
          <w:color w:val="0070C0"/>
        </w:rPr>
        <w:t>must be done</w:t>
      </w:r>
      <w:proofErr w:type="gramEnd"/>
      <w:r w:rsidR="0241CB5A" w:rsidRPr="2BCC4F0A">
        <w:rPr>
          <w:rFonts w:cstheme="minorBidi"/>
          <w:color w:val="0070C0"/>
        </w:rPr>
        <w:t xml:space="preserve"> at no cost to </w:t>
      </w:r>
      <w:r w:rsidR="0241CB5A" w:rsidRPr="00E76E84">
        <w:rPr>
          <w:rFonts w:cstheme="minorBidi"/>
          <w:color w:val="0070C0"/>
        </w:rPr>
        <w:t>employee</w:t>
      </w:r>
      <w:r w:rsidR="00DF4038" w:rsidRPr="00E76E84">
        <w:rPr>
          <w:rFonts w:cstheme="minorBidi"/>
          <w:color w:val="0070C0"/>
        </w:rPr>
        <w:t>s</w:t>
      </w:r>
      <w:r w:rsidR="0241CB5A" w:rsidRPr="00E76E84">
        <w:rPr>
          <w:rFonts w:cstheme="minorBidi"/>
          <w:color w:val="0070C0"/>
        </w:rPr>
        <w:t xml:space="preserve"> (Note</w:t>
      </w:r>
      <w:r w:rsidR="0241CB5A" w:rsidRPr="2BCC4F0A">
        <w:rPr>
          <w:rFonts w:cstheme="minorBidi"/>
          <w:color w:val="0070C0"/>
        </w:rPr>
        <w:t xml:space="preserve">: </w:t>
      </w:r>
      <w:r w:rsidR="161C9FAB" w:rsidRPr="2BCC4F0A">
        <w:rPr>
          <w:rFonts w:cstheme="minorBidi"/>
          <w:color w:val="0070C0"/>
        </w:rPr>
        <w:t xml:space="preserve">OSHA’s COVID-19 ETS does not require </w:t>
      </w:r>
      <w:r w:rsidR="0241CB5A" w:rsidRPr="2BCC4F0A">
        <w:rPr>
          <w:rFonts w:cstheme="minorBidi"/>
          <w:color w:val="0070C0"/>
        </w:rPr>
        <w:t>employers to conduct screening testing).</w:t>
      </w:r>
      <w:r w:rsidRPr="2BCC4F0A">
        <w:rPr>
          <w:rFonts w:cstheme="minorBidi"/>
          <w:color w:val="0070C0"/>
        </w:rPr>
        <w:t>]</w:t>
      </w:r>
    </w:p>
    <w:p w14:paraId="58D134EA" w14:textId="77777777" w:rsidR="00203411" w:rsidRPr="00832BA4" w:rsidRDefault="00203411" w:rsidP="00203411">
      <w:pPr>
        <w:rPr>
          <w:rFonts w:cstheme="minorHAnsi"/>
        </w:rPr>
      </w:pPr>
    </w:p>
    <w:p w14:paraId="6CE7D61D" w14:textId="77777777" w:rsidR="00FA2D52" w:rsidRDefault="00FA2D52" w:rsidP="00203411">
      <w:pPr>
        <w:rPr>
          <w:rFonts w:cstheme="minorHAnsi"/>
          <w:u w:val="single"/>
        </w:rPr>
      </w:pPr>
      <w:r w:rsidRPr="00FA2D52">
        <w:rPr>
          <w:rFonts w:cstheme="minorHAnsi"/>
          <w:u w:val="single"/>
        </w:rPr>
        <w:t>Employee Notification to Employer of COVID-19</w:t>
      </w:r>
      <w:r>
        <w:rPr>
          <w:rFonts w:cstheme="minorHAnsi"/>
          <w:u w:val="single"/>
        </w:rPr>
        <w:t xml:space="preserve"> Illness or Symptoms</w:t>
      </w:r>
    </w:p>
    <w:p w14:paraId="150DFFF6" w14:textId="77777777" w:rsidR="00955F4E" w:rsidRPr="00FA2D52" w:rsidRDefault="00955F4E" w:rsidP="00203411">
      <w:pPr>
        <w:rPr>
          <w:rFonts w:cstheme="minorHAnsi"/>
        </w:rPr>
      </w:pPr>
    </w:p>
    <w:p w14:paraId="552149B9" w14:textId="28A5506B" w:rsidR="00203411" w:rsidRDefault="00203411" w:rsidP="00203411">
      <w:pPr>
        <w:rPr>
          <w:rFonts w:eastAsia="Times New Roman" w:cstheme="minorHAnsi"/>
        </w:rPr>
      </w:pPr>
      <w:proofErr w:type="gramStart"/>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183AE7">
        <w:rPr>
          <w:rFonts w:cstheme="minorHAnsi"/>
          <w:color w:val="0070C0"/>
        </w:rPr>
        <w:t xml:space="preserve"> </w:t>
      </w:r>
      <w:r w:rsidR="00183AE7">
        <w:rPr>
          <w:rFonts w:cstheme="minorHAnsi"/>
        </w:rPr>
        <w:t xml:space="preserve">will require </w:t>
      </w:r>
      <w:r w:rsidR="002C6372">
        <w:rPr>
          <w:rFonts w:cstheme="minorHAnsi"/>
        </w:rPr>
        <w:t>employees</w:t>
      </w:r>
      <w:r w:rsidRPr="00832BA4">
        <w:rPr>
          <w:rFonts w:cstheme="minorHAnsi"/>
        </w:rPr>
        <w:t xml:space="preserve"> to </w:t>
      </w:r>
      <w:r w:rsidR="00844979">
        <w:rPr>
          <w:rFonts w:cstheme="minorHAnsi"/>
        </w:rPr>
        <w:t xml:space="preserve">promptly notify </w:t>
      </w:r>
      <w:r w:rsidR="00844979" w:rsidRPr="00183AE7">
        <w:rPr>
          <w:rFonts w:cstheme="minorHAnsi"/>
          <w:color w:val="0070C0"/>
        </w:rPr>
        <w:t>[</w:t>
      </w:r>
      <w:r w:rsidR="00183AE7" w:rsidRPr="00183AE7">
        <w:rPr>
          <w:rFonts w:cstheme="minorHAnsi"/>
          <w:color w:val="0070C0"/>
        </w:rPr>
        <w:t xml:space="preserve">their </w:t>
      </w:r>
      <w:r w:rsidR="00844979" w:rsidRPr="00183AE7">
        <w:rPr>
          <w:rFonts w:cstheme="minorHAnsi"/>
          <w:color w:val="0070C0"/>
        </w:rPr>
        <w:t xml:space="preserve">supervisor or COVID-19 </w:t>
      </w:r>
      <w:r w:rsidR="005254CC">
        <w:rPr>
          <w:rFonts w:cstheme="minorHAnsi"/>
          <w:color w:val="0070C0"/>
        </w:rPr>
        <w:t>S</w:t>
      </w:r>
      <w:r w:rsidR="00844979" w:rsidRPr="00183AE7">
        <w:rPr>
          <w:rFonts w:cstheme="minorHAnsi"/>
          <w:color w:val="0070C0"/>
        </w:rPr>
        <w:t xml:space="preserve">afety </w:t>
      </w:r>
      <w:r w:rsidR="005254CC">
        <w:rPr>
          <w:rFonts w:cstheme="minorHAnsi"/>
          <w:color w:val="0070C0"/>
        </w:rPr>
        <w:t>C</w:t>
      </w:r>
      <w:r w:rsidR="00844979" w:rsidRPr="00183AE7">
        <w:rPr>
          <w:rFonts w:cstheme="minorHAnsi"/>
          <w:color w:val="0070C0"/>
        </w:rPr>
        <w:t>oordinator]</w:t>
      </w:r>
      <w:r w:rsidR="00844979">
        <w:rPr>
          <w:rFonts w:cstheme="minorHAnsi"/>
        </w:rPr>
        <w:t xml:space="preserve"> when they have tested pos</w:t>
      </w:r>
      <w:r w:rsidR="0072386E">
        <w:rPr>
          <w:rFonts w:cstheme="minorHAnsi"/>
        </w:rPr>
        <w:t>i</w:t>
      </w:r>
      <w:r w:rsidR="00844979">
        <w:rPr>
          <w:rFonts w:cstheme="minorHAnsi"/>
        </w:rPr>
        <w:t>t</w:t>
      </w:r>
      <w:r w:rsidR="00B66182">
        <w:rPr>
          <w:rFonts w:cstheme="minorHAnsi"/>
        </w:rPr>
        <w:t>ive</w:t>
      </w:r>
      <w:r w:rsidR="00844979">
        <w:rPr>
          <w:rFonts w:cstheme="minorHAnsi"/>
        </w:rPr>
        <w:t xml:space="preserve"> for COVID-19 or been diagnosed with COVID-19 by a licensed healthcare provider, have been told by a licensed healthcare provider that they are suspected to have COVID-19, are experiencing recent loss of taste and/or smell with no other explanation, or are experiencing both </w:t>
      </w:r>
      <w:r w:rsidR="00844979" w:rsidRPr="00844979">
        <w:rPr>
          <w:rFonts w:cstheme="minorHAnsi"/>
        </w:rPr>
        <w:t xml:space="preserve">fever </w:t>
      </w:r>
      <w:r w:rsidR="00844979" w:rsidRPr="007B49FF">
        <w:rPr>
          <w:rFonts w:eastAsia="Times New Roman" w:cstheme="minorHAnsi"/>
        </w:rPr>
        <w:t>(≥100.4° F) and new unexplained cough associated with shortness of breath.</w:t>
      </w:r>
      <w:proofErr w:type="gramEnd"/>
    </w:p>
    <w:p w14:paraId="79161160" w14:textId="77777777" w:rsidR="00844979" w:rsidRPr="00844979" w:rsidRDefault="00844979" w:rsidP="00203411">
      <w:pPr>
        <w:rPr>
          <w:rFonts w:cstheme="minorHAnsi"/>
        </w:rPr>
      </w:pPr>
    </w:p>
    <w:p w14:paraId="5EA5818A" w14:textId="690AD0C4" w:rsidR="00203411" w:rsidRDefault="00203411" w:rsidP="00203411">
      <w:pPr>
        <w:rPr>
          <w:rFonts w:cstheme="minorHAnsi"/>
          <w:color w:val="0070C0"/>
        </w:rPr>
      </w:pPr>
      <w:r w:rsidRPr="00832BA4">
        <w:rPr>
          <w:rFonts w:cstheme="minorHAnsi"/>
          <w:color w:val="0070C0"/>
        </w:rPr>
        <w:t xml:space="preserve">[Describe how </w:t>
      </w:r>
      <w:r w:rsidR="002C6372">
        <w:rPr>
          <w:rFonts w:cstheme="minorHAnsi"/>
          <w:color w:val="0070C0"/>
        </w:rPr>
        <w:t>employees</w:t>
      </w:r>
      <w:r w:rsidRPr="00832BA4">
        <w:rPr>
          <w:rFonts w:cstheme="minorHAnsi"/>
          <w:color w:val="0070C0"/>
        </w:rPr>
        <w:t xml:space="preserve"> will communicate with </w:t>
      </w:r>
      <w:r w:rsidR="00183AE7">
        <w:rPr>
          <w:rFonts w:cstheme="minorHAnsi"/>
          <w:color w:val="0070C0"/>
        </w:rPr>
        <w:t>[</w:t>
      </w:r>
      <w:r w:rsidR="00E85656">
        <w:rPr>
          <w:rFonts w:cstheme="minorHAnsi"/>
          <w:color w:val="0070C0"/>
        </w:rPr>
        <w:t>Employer</w:t>
      </w:r>
      <w:r w:rsidR="00183AE7">
        <w:rPr>
          <w:rFonts w:cstheme="minorHAnsi"/>
          <w:color w:val="0070C0"/>
        </w:rPr>
        <w:t xml:space="preserve"> name] </w:t>
      </w:r>
      <w:r w:rsidRPr="00832BA4">
        <w:rPr>
          <w:rFonts w:cstheme="minorHAnsi"/>
          <w:color w:val="0070C0"/>
        </w:rPr>
        <w:t>if they are sick or experiencing symptoms while at home</w:t>
      </w:r>
      <w:r w:rsidR="00844979">
        <w:rPr>
          <w:rFonts w:cstheme="minorHAnsi"/>
          <w:color w:val="0070C0"/>
        </w:rPr>
        <w:t xml:space="preserve"> or</w:t>
      </w:r>
      <w:r w:rsidRPr="00832BA4">
        <w:rPr>
          <w:rFonts w:cstheme="minorHAnsi"/>
          <w:color w:val="0070C0"/>
        </w:rPr>
        <w:t xml:space="preserve"> at work.]</w:t>
      </w:r>
    </w:p>
    <w:p w14:paraId="0E677A1B" w14:textId="77777777" w:rsidR="00844979" w:rsidRPr="00183AE7" w:rsidRDefault="00844979" w:rsidP="00203411">
      <w:pPr>
        <w:rPr>
          <w:rFonts w:cstheme="minorHAnsi"/>
          <w:color w:val="0070C0"/>
        </w:rPr>
      </w:pPr>
    </w:p>
    <w:p w14:paraId="32C411A9" w14:textId="5EF7DC5F" w:rsidR="00203411" w:rsidRPr="00832BA4" w:rsidRDefault="00183AE7" w:rsidP="00203411">
      <w:pPr>
        <w:rPr>
          <w:rFonts w:cstheme="minorHAnsi"/>
        </w:rPr>
      </w:pPr>
      <w:r w:rsidRPr="00183AE7">
        <w:rPr>
          <w:rFonts w:cstheme="minorHAnsi"/>
          <w:color w:val="0070C0"/>
        </w:rPr>
        <w:t>[Describe any leave policies (e.g., sick leave, Family Medical Leave Act, other policies) that [</w:t>
      </w:r>
      <w:r w:rsidR="00E85656">
        <w:rPr>
          <w:rFonts w:cstheme="minorHAnsi"/>
          <w:color w:val="0070C0"/>
        </w:rPr>
        <w:t>Employer</w:t>
      </w:r>
      <w:r w:rsidRPr="00183AE7">
        <w:rPr>
          <w:rFonts w:cstheme="minorHAnsi"/>
          <w:color w:val="0070C0"/>
        </w:rPr>
        <w:t xml:space="preserve"> name] will </w:t>
      </w:r>
      <w:r w:rsidRPr="00183AE7">
        <w:rPr>
          <w:rFonts w:cstheme="minorHAnsi"/>
          <w:color w:val="0070C0"/>
        </w:rPr>
        <w:lastRenderedPageBreak/>
        <w:t xml:space="preserve">implement to promote </w:t>
      </w:r>
      <w:r w:rsidR="003521CB" w:rsidRPr="00183AE7">
        <w:rPr>
          <w:rFonts w:cstheme="minorHAnsi"/>
          <w:color w:val="0070C0"/>
        </w:rPr>
        <w:t>employees</w:t>
      </w:r>
      <w:r w:rsidR="00203411" w:rsidRPr="00183AE7">
        <w:rPr>
          <w:rFonts w:cstheme="minorHAnsi"/>
          <w:color w:val="0070C0"/>
        </w:rPr>
        <w:t xml:space="preserve"> staying at home when they are sick, when household members are sick, or when required by a healthcare provider to isolate or quarantine themselves or a member of their household.</w:t>
      </w:r>
      <w:r w:rsidRPr="00183AE7">
        <w:rPr>
          <w:rFonts w:cstheme="minorHAnsi"/>
          <w:color w:val="0070C0"/>
        </w:rPr>
        <w:t>]</w:t>
      </w:r>
      <w:r w:rsidR="00203411" w:rsidRPr="00832BA4">
        <w:rPr>
          <w:rFonts w:cstheme="minorHAnsi"/>
        </w:rPr>
        <w:t xml:space="preserve"> </w:t>
      </w:r>
      <w:r>
        <w:rPr>
          <w:rFonts w:cstheme="minorHAnsi"/>
        </w:rPr>
        <w:t xml:space="preserve"> </w:t>
      </w:r>
    </w:p>
    <w:p w14:paraId="26E64E8C" w14:textId="77777777" w:rsidR="00203411" w:rsidRDefault="00203411" w:rsidP="00203411">
      <w:pPr>
        <w:rPr>
          <w:rFonts w:cstheme="minorHAnsi"/>
        </w:rPr>
      </w:pPr>
    </w:p>
    <w:p w14:paraId="6C6015A4" w14:textId="77777777" w:rsidR="00FA2D52" w:rsidRDefault="17B2034D" w:rsidP="2BCC4F0A">
      <w:pPr>
        <w:rPr>
          <w:rFonts w:cstheme="minorBidi"/>
          <w:u w:val="single"/>
        </w:rPr>
      </w:pPr>
      <w:r w:rsidRPr="2BCC4F0A">
        <w:rPr>
          <w:rFonts w:cstheme="minorBidi"/>
          <w:u w:val="single"/>
        </w:rPr>
        <w:t>Employer Notification to Employees of COVID-19 Exposure in the Workplace</w:t>
      </w:r>
    </w:p>
    <w:p w14:paraId="3D2B2B0A" w14:textId="77777777" w:rsidR="00955F4E" w:rsidRDefault="00955F4E" w:rsidP="00203411">
      <w:pPr>
        <w:rPr>
          <w:rFonts w:cstheme="minorHAnsi"/>
        </w:rPr>
      </w:pPr>
    </w:p>
    <w:p w14:paraId="3C1EFF37" w14:textId="510E9521" w:rsidR="00183AE7" w:rsidRPr="00183AE7" w:rsidRDefault="4C35F01E"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notify </w:t>
      </w:r>
      <w:r w:rsidRPr="00E76E84">
        <w:rPr>
          <w:rFonts w:cstheme="minorBidi"/>
        </w:rPr>
        <w:t xml:space="preserve">employees if they </w:t>
      </w:r>
      <w:proofErr w:type="gramStart"/>
      <w:r w:rsidRPr="00E76E84">
        <w:rPr>
          <w:rFonts w:cstheme="minorBidi"/>
        </w:rPr>
        <w:t>have been exposed</w:t>
      </w:r>
      <w:proofErr w:type="gramEnd"/>
      <w:r w:rsidRPr="00E76E84">
        <w:rPr>
          <w:rFonts w:cstheme="minorBidi"/>
        </w:rPr>
        <w:t xml:space="preserve"> to a person with COVID-19 at their workplace</w:t>
      </w:r>
      <w:r w:rsidR="00DF4038" w:rsidRPr="00E76E84">
        <w:rPr>
          <w:rFonts w:cstheme="minorBidi"/>
        </w:rPr>
        <w:t>, as described below</w:t>
      </w:r>
      <w:r w:rsidRPr="00E76E84">
        <w:rPr>
          <w:rFonts w:cstheme="minorBidi"/>
        </w:rPr>
        <w:t xml:space="preserve">. </w:t>
      </w:r>
      <w:r w:rsidR="4B53D339" w:rsidRPr="00E76E84">
        <w:rPr>
          <w:rFonts w:cstheme="minorBidi"/>
        </w:rPr>
        <w:t xml:space="preserve">The notification provisions below </w:t>
      </w:r>
      <w:proofErr w:type="gramStart"/>
      <w:r w:rsidR="4B53D339" w:rsidRPr="00E76E84">
        <w:rPr>
          <w:rFonts w:cstheme="minorBidi"/>
        </w:rPr>
        <w:t>are not triggered</w:t>
      </w:r>
      <w:proofErr w:type="gramEnd"/>
      <w:r w:rsidR="4B53D339" w:rsidRPr="00E76E84">
        <w:rPr>
          <w:rFonts w:cstheme="minorBidi"/>
        </w:rPr>
        <w:t xml:space="preserve"> by the presence of a </w:t>
      </w:r>
      <w:r w:rsidR="39ADCCE1" w:rsidRPr="00E76E84">
        <w:rPr>
          <w:rFonts w:cstheme="minorBidi"/>
        </w:rPr>
        <w:t xml:space="preserve">patient </w:t>
      </w:r>
      <w:r w:rsidR="4B53D339" w:rsidRPr="00E76E84">
        <w:rPr>
          <w:rFonts w:cstheme="minorBidi"/>
        </w:rPr>
        <w:t>with confirmed COVID-19 in a workplace where services are</w:t>
      </w:r>
      <w:r w:rsidR="4B53D339" w:rsidRPr="2BCC4F0A">
        <w:rPr>
          <w:rFonts w:cstheme="minorBidi"/>
        </w:rPr>
        <w:t xml:space="preserve"> normally provided to suspected or confirmed COVID-19 patients (e.g., emergency rooms, urgent care facilities, COVID-19 testing sites, COVID-19 wards in hospitals). </w:t>
      </w: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is notified that a person </w:t>
      </w:r>
      <w:r w:rsidR="22F760DB" w:rsidRPr="2BCC4F0A">
        <w:rPr>
          <w:rFonts w:cstheme="minorBidi"/>
        </w:rPr>
        <w:t xml:space="preserve">who has been in the </w:t>
      </w:r>
      <w:r w:rsidRPr="2BCC4F0A">
        <w:rPr>
          <w:rFonts w:cstheme="minorBidi"/>
        </w:rPr>
        <w:t xml:space="preserve">workplace (including employees, </w:t>
      </w:r>
      <w:r w:rsidR="22F760DB" w:rsidRPr="2BCC4F0A">
        <w:rPr>
          <w:rFonts w:cstheme="minorBidi"/>
        </w:rPr>
        <w:t xml:space="preserve">clients, patients, residents, </w:t>
      </w:r>
      <w:r w:rsidRPr="2BCC4F0A">
        <w:rPr>
          <w:rFonts w:cstheme="minorBidi"/>
        </w:rPr>
        <w:t xml:space="preserve">vendors, contractors, </w:t>
      </w:r>
      <w:r w:rsidR="22F760DB" w:rsidRPr="2BCC4F0A">
        <w:rPr>
          <w:rFonts w:cstheme="minorBidi"/>
        </w:rPr>
        <w:t xml:space="preserve">customers, delivery people and other </w:t>
      </w:r>
      <w:r w:rsidRPr="2BCC4F0A">
        <w:rPr>
          <w:rFonts w:cstheme="minorBidi"/>
        </w:rPr>
        <w:t xml:space="preserve">visitors, or other non-employees) is COVID-19 positive,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within 24 hours:</w:t>
      </w:r>
    </w:p>
    <w:p w14:paraId="0C31BFFE" w14:textId="3DB313BB" w:rsidR="00183AE7" w:rsidRPr="00183AE7" w:rsidRDefault="00183AE7" w:rsidP="00082405">
      <w:pPr>
        <w:pStyle w:val="ListParagraph"/>
        <w:numPr>
          <w:ilvl w:val="0"/>
          <w:numId w:val="14"/>
        </w:numPr>
        <w:rPr>
          <w:rFonts w:cstheme="minorHAnsi"/>
        </w:rPr>
      </w:pPr>
      <w:r w:rsidRPr="00183AE7">
        <w:rPr>
          <w:rFonts w:cstheme="minorHAnsi"/>
        </w:rPr>
        <w:t xml:space="preserve">Notify each </w:t>
      </w:r>
      <w:r w:rsidR="00F3634E">
        <w:rPr>
          <w:rFonts w:cstheme="minorHAnsi"/>
        </w:rPr>
        <w:t>employee</w:t>
      </w:r>
      <w:r w:rsidR="00F3634E" w:rsidRPr="00183AE7">
        <w:rPr>
          <w:rFonts w:cstheme="minorHAnsi"/>
        </w:rPr>
        <w:t xml:space="preserve"> </w:t>
      </w:r>
      <w:r w:rsidRPr="00183AE7">
        <w:rPr>
          <w:rFonts w:cstheme="minorHAnsi"/>
        </w:rPr>
        <w:t xml:space="preserve">who </w:t>
      </w:r>
      <w:r w:rsidR="00FA2D52">
        <w:rPr>
          <w:rFonts w:cstheme="minorHAnsi"/>
        </w:rPr>
        <w:t xml:space="preserve">was not wearing a respirator and any other </w:t>
      </w:r>
      <w:r w:rsidR="00FA2D52" w:rsidRPr="00E76E84">
        <w:rPr>
          <w:rFonts w:cstheme="minorHAnsi"/>
        </w:rPr>
        <w:t xml:space="preserve">required PPE and </w:t>
      </w:r>
      <w:r w:rsidRPr="00E76E84">
        <w:rPr>
          <w:rFonts w:cstheme="minorHAnsi"/>
        </w:rPr>
        <w:t>has</w:t>
      </w:r>
      <w:r w:rsidRPr="00183AE7">
        <w:rPr>
          <w:rFonts w:cstheme="minorHAnsi"/>
        </w:rPr>
        <w:t xml:space="preserve"> been in close contact with th</w:t>
      </w:r>
      <w:r w:rsidR="0037729F">
        <w:rPr>
          <w:rFonts w:cstheme="minorHAnsi"/>
        </w:rPr>
        <w:t>e</w:t>
      </w:r>
      <w:r w:rsidRPr="00183AE7">
        <w:rPr>
          <w:rFonts w:cstheme="minorHAnsi"/>
        </w:rPr>
        <w:t xml:space="preserve"> person</w:t>
      </w:r>
      <w:r w:rsidR="00F3634E">
        <w:rPr>
          <w:rFonts w:cstheme="minorHAnsi"/>
        </w:rPr>
        <w:t xml:space="preserve"> with COVID-19</w:t>
      </w:r>
      <w:r w:rsidR="0037729F">
        <w:rPr>
          <w:rFonts w:cstheme="minorHAnsi"/>
        </w:rPr>
        <w:t xml:space="preserve"> in the workplace</w:t>
      </w:r>
      <w:r w:rsidRPr="00183AE7">
        <w:rPr>
          <w:rFonts w:cstheme="minorHAnsi"/>
        </w:rPr>
        <w:t xml:space="preserve">. </w:t>
      </w:r>
      <w:r w:rsidR="001A0562">
        <w:rPr>
          <w:rFonts w:cstheme="minorHAnsi"/>
        </w:rPr>
        <w:t>T</w:t>
      </w:r>
      <w:r w:rsidR="001A0562" w:rsidRPr="004C2810">
        <w:rPr>
          <w:rFonts w:cstheme="minorHAnsi"/>
        </w:rPr>
        <w:t>he notification must state the fact that the employee was in close contact with someone with COVID-19</w:t>
      </w:r>
      <w:r w:rsidR="001A0562">
        <w:rPr>
          <w:rFonts w:cstheme="minorHAnsi"/>
        </w:rPr>
        <w:t xml:space="preserve"> along with the date(s) the contact occurred</w:t>
      </w:r>
      <w:r w:rsidR="001A0562" w:rsidRPr="004C2810">
        <w:rPr>
          <w:rFonts w:cstheme="minorHAnsi"/>
        </w:rPr>
        <w:t>.</w:t>
      </w:r>
    </w:p>
    <w:p w14:paraId="6B9F3309" w14:textId="1E196C9B" w:rsidR="00183AE7" w:rsidRPr="00183AE7" w:rsidRDefault="4C35F01E" w:rsidP="2BCC4F0A">
      <w:pPr>
        <w:pStyle w:val="ListParagraph"/>
        <w:numPr>
          <w:ilvl w:val="0"/>
          <w:numId w:val="14"/>
        </w:numPr>
        <w:rPr>
          <w:rFonts w:cstheme="minorBidi"/>
        </w:rPr>
      </w:pPr>
      <w:r w:rsidRPr="2BCC4F0A">
        <w:rPr>
          <w:rFonts w:cstheme="minorBidi"/>
        </w:rPr>
        <w:t xml:space="preserve">Notify all other employees who </w:t>
      </w:r>
      <w:r w:rsidR="17B2034D" w:rsidRPr="2BCC4F0A">
        <w:rPr>
          <w:rFonts w:cstheme="minorBidi"/>
        </w:rPr>
        <w:t xml:space="preserve">were not </w:t>
      </w:r>
      <w:r w:rsidR="394454D1" w:rsidRPr="2BCC4F0A">
        <w:rPr>
          <w:rFonts w:cstheme="minorBidi"/>
        </w:rPr>
        <w:t xml:space="preserve">wearing </w:t>
      </w:r>
      <w:r w:rsidR="17B2034D" w:rsidRPr="2BCC4F0A">
        <w:rPr>
          <w:rFonts w:cstheme="minorBidi"/>
        </w:rPr>
        <w:t xml:space="preserve">a respirator and any other required PPE and </w:t>
      </w:r>
      <w:r w:rsidRPr="2BCC4F0A">
        <w:rPr>
          <w:rFonts w:cstheme="minorBidi"/>
        </w:rPr>
        <w:t xml:space="preserve">worked in a well-defined portion of a </w:t>
      </w:r>
      <w:r w:rsidR="6A00137D" w:rsidRPr="2BCC4F0A">
        <w:rPr>
          <w:rFonts w:cstheme="minorBidi"/>
        </w:rPr>
        <w:t xml:space="preserve">workplace </w:t>
      </w:r>
      <w:r w:rsidRPr="2BCC4F0A">
        <w:rPr>
          <w:rFonts w:cstheme="minorBidi"/>
        </w:rPr>
        <w:t xml:space="preserve">(e.g., a particular floor) in which </w:t>
      </w:r>
      <w:r w:rsidR="542BDFEF" w:rsidRPr="2BCC4F0A">
        <w:rPr>
          <w:rFonts w:cstheme="minorBidi"/>
        </w:rPr>
        <w:t xml:space="preserve">the </w:t>
      </w:r>
      <w:r w:rsidRPr="2BCC4F0A">
        <w:rPr>
          <w:rFonts w:cstheme="minorBidi"/>
        </w:rPr>
        <w:t>person</w:t>
      </w:r>
      <w:r w:rsidR="542BDFEF" w:rsidRPr="2BCC4F0A">
        <w:rPr>
          <w:rFonts w:cstheme="minorBidi"/>
        </w:rPr>
        <w:t xml:space="preserve"> with COVID-19</w:t>
      </w:r>
      <w:r w:rsidRPr="2BCC4F0A">
        <w:rPr>
          <w:rFonts w:cstheme="minorBidi"/>
        </w:rPr>
        <w:t xml:space="preserve"> was present during the potential transmission period</w:t>
      </w:r>
      <w:r w:rsidR="6A00137D" w:rsidRPr="2BCC4F0A">
        <w:rPr>
          <w:rFonts w:cstheme="minorBidi"/>
        </w:rPr>
        <w:t>. The notification must specify the date(s) the person with COVID-19 was in the workplace during the potential transmission period.</w:t>
      </w:r>
    </w:p>
    <w:p w14:paraId="5575D036" w14:textId="77777777" w:rsidR="00183AE7" w:rsidRPr="00183AE7" w:rsidRDefault="00183AE7" w:rsidP="00082405">
      <w:pPr>
        <w:pStyle w:val="ListParagraph"/>
        <w:numPr>
          <w:ilvl w:val="0"/>
          <w:numId w:val="14"/>
        </w:numPr>
        <w:rPr>
          <w:rFonts w:cstheme="minorHAnsi"/>
        </w:rPr>
      </w:pPr>
      <w:r w:rsidRPr="00183AE7">
        <w:rPr>
          <w:rFonts w:cstheme="minorHAnsi"/>
        </w:rPr>
        <w:t>Notify other employers whose employees</w:t>
      </w:r>
      <w:r w:rsidR="00FA2D52">
        <w:rPr>
          <w:rFonts w:cstheme="minorHAnsi"/>
        </w:rPr>
        <w:t xml:space="preserve"> were not wearing a respirator and any other required PPE and</w:t>
      </w:r>
      <w:r w:rsidRPr="00183AE7">
        <w:rPr>
          <w:rFonts w:cstheme="minorHAnsi"/>
        </w:rPr>
        <w:t xml:space="preserve"> have been in close contact with </w:t>
      </w:r>
      <w:r w:rsidR="00ED5C2A">
        <w:rPr>
          <w:rFonts w:cstheme="minorHAnsi"/>
        </w:rPr>
        <w:t>the</w:t>
      </w:r>
      <w:r w:rsidR="00ED5C2A" w:rsidRPr="00183AE7">
        <w:rPr>
          <w:rFonts w:cstheme="minorHAnsi"/>
        </w:rPr>
        <w:t xml:space="preserve"> </w:t>
      </w:r>
      <w:r w:rsidRPr="00183AE7">
        <w:rPr>
          <w:rFonts w:cstheme="minorHAnsi"/>
        </w:rPr>
        <w:t>person</w:t>
      </w:r>
      <w:r w:rsidR="00ED5C2A">
        <w:rPr>
          <w:rFonts w:cstheme="minorHAnsi"/>
        </w:rPr>
        <w:t xml:space="preserve"> with COVID-19</w:t>
      </w:r>
      <w:r w:rsidRPr="00183AE7">
        <w:rPr>
          <w:rFonts w:cstheme="minorHAnsi"/>
        </w:rPr>
        <w:t>, or worked in a well-defined portion</w:t>
      </w:r>
      <w:r w:rsidR="001A0562">
        <w:rPr>
          <w:rFonts w:cstheme="minorHAnsi"/>
        </w:rPr>
        <w:t xml:space="preserve"> of a workplace</w:t>
      </w:r>
      <w:r w:rsidRPr="00183AE7">
        <w:rPr>
          <w:rFonts w:cstheme="minorHAnsi"/>
        </w:rPr>
        <w:t xml:space="preserve"> (e.g., a particular floor) in which that person was present, during the potential transmission period. </w:t>
      </w:r>
      <w:r w:rsidR="001A0562" w:rsidRPr="0008738E">
        <w:rPr>
          <w:rFonts w:cstheme="minorHAnsi"/>
        </w:rPr>
        <w:t>The notification must specify the date(s) the person with COVID-19 was in the workplace during the potential transmission period and the location(s) where the person with COVID-19 was in the workplace.</w:t>
      </w:r>
      <w:r w:rsidRPr="00183AE7">
        <w:rPr>
          <w:rFonts w:cstheme="minorHAnsi"/>
        </w:rPr>
        <w:t xml:space="preserve">    </w:t>
      </w:r>
    </w:p>
    <w:p w14:paraId="23C18FD8" w14:textId="77777777" w:rsidR="00183AE7" w:rsidRDefault="00183AE7" w:rsidP="00183AE7">
      <w:pPr>
        <w:rPr>
          <w:rFonts w:cstheme="minorHAnsi"/>
        </w:rPr>
      </w:pPr>
    </w:p>
    <w:p w14:paraId="53B81E58" w14:textId="77777777" w:rsidR="00183AE7" w:rsidRDefault="00183AE7" w:rsidP="00183AE7">
      <w:pPr>
        <w:rPr>
          <w:rFonts w:cstheme="minorHAnsi"/>
        </w:rPr>
      </w:pPr>
      <w:r>
        <w:rPr>
          <w:rFonts w:cstheme="minorHAnsi"/>
        </w:rPr>
        <w:t xml:space="preserve">Notifications will </w:t>
      </w:r>
      <w:r w:rsidRPr="00C06F49">
        <w:rPr>
          <w:rFonts w:cstheme="minorHAnsi"/>
          <w:u w:val="single"/>
        </w:rPr>
        <w:t>not</w:t>
      </w:r>
      <w:r>
        <w:rPr>
          <w:rFonts w:cstheme="minorHAnsi"/>
        </w:rPr>
        <w:t xml:space="preserve"> include the name, contact information, or occupation of the COVID-19 positive person.  </w:t>
      </w:r>
    </w:p>
    <w:p w14:paraId="5970FDBE" w14:textId="77777777" w:rsidR="00C06F49" w:rsidRDefault="00C06F49" w:rsidP="00183AE7">
      <w:pPr>
        <w:rPr>
          <w:rFonts w:cstheme="minorHAnsi"/>
        </w:rPr>
      </w:pPr>
    </w:p>
    <w:p w14:paraId="5EC351D1" w14:textId="77777777" w:rsidR="00C06F49" w:rsidRDefault="00C06F49" w:rsidP="00183AE7">
      <w:pPr>
        <w:rPr>
          <w:rFonts w:cstheme="minorHAnsi"/>
        </w:rPr>
      </w:pPr>
      <w:r>
        <w:rPr>
          <w:rFonts w:cstheme="minorHAnsi"/>
        </w:rPr>
        <w:t xml:space="preserve">Note: </w:t>
      </w:r>
      <w:r w:rsidRPr="00183AE7">
        <w:rPr>
          <w:rFonts w:cstheme="minorHAnsi"/>
        </w:rPr>
        <w:t>Close contact means being within 6 feet of the person for a cumulative total of 15 minutes or more over a 24-hour period during the person’s potential transmission period. The potential transmission period runs from 2 days before the person felt sick (or, if not showing symptoms, 2 days before testing) until the time the person is isolated</w:t>
      </w:r>
      <w:r>
        <w:rPr>
          <w:rFonts w:cstheme="minorHAnsi"/>
        </w:rPr>
        <w:t>.</w:t>
      </w:r>
    </w:p>
    <w:p w14:paraId="06269912" w14:textId="77777777" w:rsidR="00183AE7" w:rsidRDefault="00183AE7" w:rsidP="000355F4">
      <w:pPr>
        <w:rPr>
          <w:rFonts w:cstheme="minorHAnsi"/>
        </w:rPr>
      </w:pPr>
    </w:p>
    <w:p w14:paraId="11CAE85C" w14:textId="06FF422C" w:rsidR="00203411" w:rsidRDefault="6A00137D" w:rsidP="2BCC4F0A">
      <w:pPr>
        <w:rPr>
          <w:rFonts w:cstheme="minorBidi"/>
          <w:color w:val="0070C0"/>
        </w:rPr>
      </w:pPr>
      <w:r w:rsidRPr="2BCC4F0A">
        <w:rPr>
          <w:rFonts w:cstheme="minorBidi"/>
          <w:color w:val="0070C0"/>
        </w:rPr>
        <w:t>[</w:t>
      </w:r>
      <w:r w:rsidR="5B7C01EC" w:rsidRPr="2BCC4F0A">
        <w:rPr>
          <w:rFonts w:cstheme="minorBidi"/>
          <w:color w:val="0070C0"/>
        </w:rPr>
        <w:t xml:space="preserve">Describe </w:t>
      </w:r>
      <w:r w:rsidR="45B2992B" w:rsidRPr="2BCC4F0A">
        <w:rPr>
          <w:rFonts w:cstheme="minorBidi"/>
          <w:color w:val="0070C0"/>
        </w:rPr>
        <w:t>how</w:t>
      </w:r>
      <w:r w:rsidR="0024150A">
        <w:rPr>
          <w:rFonts w:cstheme="minorBidi"/>
          <w:color w:val="0070C0"/>
        </w:rPr>
        <w:t xml:space="preserve"> you</w:t>
      </w:r>
      <w:r w:rsidR="45B2992B" w:rsidRPr="2BCC4F0A">
        <w:rPr>
          <w:rFonts w:cstheme="minorBidi"/>
          <w:color w:val="0070C0"/>
        </w:rPr>
        <w:t xml:space="preserve"> will notify employees of </w:t>
      </w:r>
      <w:r w:rsidR="7A37C7D1" w:rsidRPr="2BCC4F0A">
        <w:rPr>
          <w:rFonts w:cstheme="minorBidi"/>
          <w:color w:val="0070C0"/>
        </w:rPr>
        <w:t xml:space="preserve">COVID-19 </w:t>
      </w:r>
      <w:r w:rsidR="45B2992B" w:rsidRPr="2BCC4F0A">
        <w:rPr>
          <w:rFonts w:cstheme="minorBidi"/>
          <w:color w:val="0070C0"/>
        </w:rPr>
        <w:t>exposure. For more information, see OSHA</w:t>
      </w:r>
      <w:r w:rsidR="17B2034D" w:rsidRPr="2BCC4F0A">
        <w:rPr>
          <w:rFonts w:cstheme="minorBidi"/>
          <w:color w:val="0070C0"/>
        </w:rPr>
        <w:t>’s</w:t>
      </w:r>
      <w:r w:rsidR="45B2992B" w:rsidRPr="2BCC4F0A">
        <w:rPr>
          <w:rFonts w:cstheme="minorBidi"/>
          <w:color w:val="0070C0"/>
        </w:rPr>
        <w:t xml:space="preserve"> </w:t>
      </w:r>
      <w:hyperlink r:id="rId29" w:history="1">
        <w:r w:rsidR="45B2992B" w:rsidRPr="001652D2">
          <w:rPr>
            <w:rStyle w:val="Hyperlink"/>
            <w:rFonts w:cstheme="minorBidi"/>
            <w:i/>
            <w:iCs/>
          </w:rPr>
          <w:t>Employer Notification</w:t>
        </w:r>
        <w:r w:rsidR="001652D2">
          <w:rPr>
            <w:rStyle w:val="Hyperlink"/>
            <w:rFonts w:cstheme="minorBidi"/>
            <w:i/>
            <w:iCs/>
          </w:rPr>
          <w:t xml:space="preserve"> Tool</w:t>
        </w:r>
      </w:hyperlink>
      <w:r w:rsidR="45B2992B" w:rsidRPr="2BCC4F0A">
        <w:rPr>
          <w:rFonts w:cstheme="minorBidi"/>
          <w:color w:val="0070C0"/>
        </w:rPr>
        <w:t>.</w:t>
      </w:r>
      <w:r w:rsidR="5B7C01EC" w:rsidRPr="2BCC4F0A">
        <w:rPr>
          <w:rFonts w:cstheme="minorBidi"/>
          <w:color w:val="0070C0"/>
        </w:rPr>
        <w:t>]</w:t>
      </w:r>
    </w:p>
    <w:p w14:paraId="3040DA54" w14:textId="77777777" w:rsidR="000355F4" w:rsidRDefault="000355F4" w:rsidP="00203411">
      <w:pPr>
        <w:rPr>
          <w:rFonts w:cstheme="minorHAnsi"/>
          <w:color w:val="0070C0"/>
        </w:rPr>
      </w:pPr>
    </w:p>
    <w:p w14:paraId="4304983D" w14:textId="77777777" w:rsidR="00FA2D52" w:rsidRDefault="00FA2D52" w:rsidP="00FA2D52">
      <w:pPr>
        <w:rPr>
          <w:rFonts w:cstheme="minorHAnsi"/>
          <w:u w:val="single"/>
        </w:rPr>
      </w:pPr>
      <w:r w:rsidRPr="00FA2D52">
        <w:rPr>
          <w:rFonts w:cstheme="minorHAnsi"/>
          <w:u w:val="single"/>
        </w:rPr>
        <w:t>Medical Removal from the Workplace</w:t>
      </w:r>
    </w:p>
    <w:p w14:paraId="22514031" w14:textId="77777777" w:rsidR="00955F4E" w:rsidRPr="00FA2D52" w:rsidRDefault="00955F4E" w:rsidP="00FA2D52">
      <w:pPr>
        <w:rPr>
          <w:rFonts w:cstheme="minorHAnsi"/>
          <w:u w:val="single"/>
        </w:rPr>
      </w:pPr>
    </w:p>
    <w:p w14:paraId="22185E16" w14:textId="2EB719B4" w:rsidR="003521CB" w:rsidRPr="00FB3A28" w:rsidRDefault="0241CB5A"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has also implemented a policy for removing employees from the workplace </w:t>
      </w:r>
      <w:r w:rsidR="34C52BAB" w:rsidRPr="2BCC4F0A">
        <w:rPr>
          <w:rFonts w:cstheme="minorBidi"/>
        </w:rPr>
        <w:t>in certain circumstances</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immediately remove an employee from the workplace when:</w:t>
      </w:r>
    </w:p>
    <w:p w14:paraId="1BDE3402" w14:textId="77777777" w:rsidR="0072386E" w:rsidRDefault="0072386E" w:rsidP="0072386E">
      <w:pPr>
        <w:pStyle w:val="ListParagraph"/>
        <w:widowControl/>
        <w:numPr>
          <w:ilvl w:val="0"/>
          <w:numId w:val="15"/>
        </w:numPr>
        <w:autoSpaceDE/>
        <w:autoSpaceDN/>
        <w:spacing w:after="120" w:line="259" w:lineRule="auto"/>
        <w:rPr>
          <w:rFonts w:cstheme="minorHAnsi"/>
        </w:rPr>
      </w:pPr>
      <w:r>
        <w:rPr>
          <w:rFonts w:cstheme="minorHAnsi"/>
        </w:rPr>
        <w:t xml:space="preserve">The employee is COVID-19 positive </w:t>
      </w:r>
      <w:r w:rsidRPr="0072386E">
        <w:rPr>
          <w:rFonts w:cstheme="minorHAnsi"/>
        </w:rPr>
        <w:t>(i.e., confirmed positive test for, or has been diagnosed by a licensed healthcare provider with, COVID-19)</w:t>
      </w:r>
      <w:r>
        <w:rPr>
          <w:rFonts w:cstheme="minorHAnsi"/>
        </w:rPr>
        <w:t>;</w:t>
      </w:r>
    </w:p>
    <w:p w14:paraId="367DE52D"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has been told by a licensed healthcare provider that they are suspected to have COVID-19</w:t>
      </w:r>
      <w:r w:rsidR="00FA2D52">
        <w:rPr>
          <w:rFonts w:cstheme="minorHAnsi"/>
        </w:rPr>
        <w:t>;</w:t>
      </w:r>
    </w:p>
    <w:p w14:paraId="16CDCEE2"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is experiencing recent loss of taste and/or smell with no other explanation</w:t>
      </w:r>
      <w:r w:rsidR="00FA2D52">
        <w:rPr>
          <w:rFonts w:cstheme="minorHAnsi"/>
        </w:rPr>
        <w:t>; or</w:t>
      </w:r>
    </w:p>
    <w:p w14:paraId="70867E47" w14:textId="77777777" w:rsidR="003521CB" w:rsidRPr="00FB3A28" w:rsidRDefault="003521CB" w:rsidP="00082405">
      <w:pPr>
        <w:pStyle w:val="ListParagraph"/>
        <w:widowControl/>
        <w:numPr>
          <w:ilvl w:val="0"/>
          <w:numId w:val="15"/>
        </w:numPr>
        <w:autoSpaceDE/>
        <w:autoSpaceDN/>
        <w:rPr>
          <w:rFonts w:cstheme="minorHAnsi"/>
        </w:rPr>
      </w:pPr>
      <w:r w:rsidRPr="00FB3A28">
        <w:rPr>
          <w:rFonts w:cstheme="minorHAnsi"/>
        </w:rPr>
        <w:t>The employee is experiencing both a fever of at least 100.4°F and new unexplained cough associated with shortness of breath.</w:t>
      </w:r>
    </w:p>
    <w:p w14:paraId="72A76340" w14:textId="77777777" w:rsidR="007B49FF" w:rsidRDefault="007B49FF" w:rsidP="2BCC4F0A">
      <w:pPr>
        <w:rPr>
          <w:rFonts w:cstheme="minorBidi"/>
        </w:rPr>
      </w:pPr>
    </w:p>
    <w:p w14:paraId="6B3ACFE1" w14:textId="1A08CDF8" w:rsidR="7C41056B" w:rsidRDefault="7C41056B" w:rsidP="2BCC4F0A">
      <w:pPr>
        <w:rPr>
          <w:rFonts w:ascii="Calibri" w:hAnsi="Calibri"/>
          <w:color w:val="0070C0"/>
        </w:rPr>
      </w:pPr>
      <w:r w:rsidRPr="2BCC4F0A">
        <w:rPr>
          <w:rFonts w:cstheme="minorBidi"/>
          <w:color w:val="0070C0"/>
        </w:rPr>
        <w:t xml:space="preserve">[(Note: </w:t>
      </w:r>
      <w:r w:rsidR="7F6D3410" w:rsidRPr="2BCC4F0A">
        <w:rPr>
          <w:rFonts w:cstheme="minorBidi"/>
          <w:color w:val="0070C0"/>
        </w:rPr>
        <w:t>T</w:t>
      </w:r>
      <w:r w:rsidRPr="2BCC4F0A">
        <w:rPr>
          <w:rFonts w:cstheme="minorBidi"/>
          <w:color w:val="0070C0"/>
        </w:rPr>
        <w:t>h</w:t>
      </w:r>
      <w:r w:rsidR="340B6C65" w:rsidRPr="2BCC4F0A">
        <w:rPr>
          <w:rFonts w:cstheme="minorBidi"/>
          <w:color w:val="0070C0"/>
        </w:rPr>
        <w:t>is</w:t>
      </w:r>
      <w:r w:rsidRPr="2BCC4F0A">
        <w:rPr>
          <w:rFonts w:cstheme="minorBidi"/>
          <w:color w:val="0070C0"/>
        </w:rPr>
        <w:t xml:space="preserve"> </w:t>
      </w:r>
      <w:r w:rsidR="1E566166" w:rsidRPr="2BCC4F0A">
        <w:rPr>
          <w:rFonts w:cstheme="minorBidi"/>
          <w:color w:val="0070C0"/>
        </w:rPr>
        <w:t>list</w:t>
      </w:r>
      <w:r w:rsidR="0B31FC95" w:rsidRPr="2BCC4F0A">
        <w:rPr>
          <w:rFonts w:cstheme="minorBidi"/>
          <w:color w:val="0070C0"/>
        </w:rPr>
        <w:t xml:space="preserve"> represent</w:t>
      </w:r>
      <w:r w:rsidR="215BDB5B" w:rsidRPr="2BCC4F0A">
        <w:rPr>
          <w:rFonts w:cstheme="minorBidi"/>
          <w:color w:val="0070C0"/>
        </w:rPr>
        <w:t>s</w:t>
      </w:r>
      <w:r w:rsidR="0B31FC95" w:rsidRPr="2BCC4F0A">
        <w:rPr>
          <w:rFonts w:cstheme="minorBidi"/>
          <w:color w:val="0070C0"/>
        </w:rPr>
        <w:t xml:space="preserve"> the minimum </w:t>
      </w:r>
      <w:r w:rsidR="17D50FC3" w:rsidRPr="2BCC4F0A">
        <w:rPr>
          <w:rFonts w:cstheme="minorBidi"/>
          <w:color w:val="0070C0"/>
        </w:rPr>
        <w:t xml:space="preserve">medical removal </w:t>
      </w:r>
      <w:r w:rsidR="0B31FC95" w:rsidRPr="2BCC4F0A">
        <w:rPr>
          <w:rFonts w:cstheme="minorBidi"/>
          <w:color w:val="0070C0"/>
        </w:rPr>
        <w:t>requirement</w:t>
      </w:r>
      <w:r w:rsidR="7A6A97A2" w:rsidRPr="2BCC4F0A">
        <w:rPr>
          <w:rFonts w:cstheme="minorBidi"/>
          <w:color w:val="0070C0"/>
        </w:rPr>
        <w:t>s</w:t>
      </w:r>
      <w:r w:rsidR="0B31FC95" w:rsidRPr="2BCC4F0A">
        <w:rPr>
          <w:rFonts w:cstheme="minorBidi"/>
          <w:color w:val="0070C0"/>
        </w:rPr>
        <w:t xml:space="preserve"> for compliance</w:t>
      </w:r>
      <w:r w:rsidR="574E97FA" w:rsidRPr="2BCC4F0A">
        <w:rPr>
          <w:rFonts w:cstheme="minorBidi"/>
          <w:color w:val="0070C0"/>
        </w:rPr>
        <w:t xml:space="preserve"> with OSHA’s COVID-19 ETS</w:t>
      </w:r>
      <w:r w:rsidRPr="2BCC4F0A">
        <w:rPr>
          <w:rFonts w:cstheme="minorBidi"/>
          <w:color w:val="0070C0"/>
        </w:rPr>
        <w:t>.</w:t>
      </w:r>
      <w:r w:rsidR="490CE5FD" w:rsidRPr="2BCC4F0A">
        <w:rPr>
          <w:rFonts w:cstheme="minorBidi"/>
          <w:color w:val="0070C0"/>
        </w:rPr>
        <w:t xml:space="preserve"> The full list of COVID-19 symptoms provided by the CDC includes additional symptoms not listed above. Employers may choose to remove or test employees with additional </w:t>
      </w:r>
      <w:r w:rsidR="490CE5FD" w:rsidRPr="00E76E84">
        <w:rPr>
          <w:rFonts w:cstheme="minorBidi"/>
          <w:color w:val="0070C0"/>
        </w:rPr>
        <w:t>symptoms f</w:t>
      </w:r>
      <w:r w:rsidR="003F2D3D" w:rsidRPr="00E76E84">
        <w:rPr>
          <w:rFonts w:cstheme="minorBidi"/>
          <w:color w:val="0070C0"/>
        </w:rPr>
        <w:t>rom</w:t>
      </w:r>
      <w:r w:rsidR="490CE5FD" w:rsidRPr="00E76E84">
        <w:rPr>
          <w:rFonts w:cstheme="minorBidi"/>
          <w:color w:val="0070C0"/>
        </w:rPr>
        <w:t xml:space="preserve"> the CDC list</w:t>
      </w:r>
      <w:r w:rsidR="490CE5FD" w:rsidRPr="2BCC4F0A">
        <w:rPr>
          <w:rFonts w:cstheme="minorBidi"/>
          <w:color w:val="0070C0"/>
        </w:rPr>
        <w:t xml:space="preserve">, or refer the </w:t>
      </w:r>
      <w:r w:rsidR="2F65D129" w:rsidRPr="2BCC4F0A">
        <w:rPr>
          <w:rFonts w:cstheme="minorBidi"/>
          <w:color w:val="0070C0"/>
        </w:rPr>
        <w:t>employees</w:t>
      </w:r>
      <w:r w:rsidR="490CE5FD" w:rsidRPr="2BCC4F0A">
        <w:rPr>
          <w:rFonts w:cstheme="minorBidi"/>
          <w:color w:val="0070C0"/>
        </w:rPr>
        <w:t xml:space="preserve"> to a healthcare provider.</w:t>
      </w:r>
      <w:r w:rsidR="73DB5DE4" w:rsidRPr="2BCC4F0A">
        <w:rPr>
          <w:rFonts w:cstheme="minorBidi"/>
          <w:color w:val="0070C0"/>
        </w:rPr>
        <w:t>)</w:t>
      </w:r>
      <w:r w:rsidRPr="2BCC4F0A">
        <w:rPr>
          <w:rFonts w:cstheme="minorBidi"/>
          <w:color w:val="0070C0"/>
        </w:rPr>
        <w:t>]</w:t>
      </w:r>
    </w:p>
    <w:p w14:paraId="251BCBA3" w14:textId="0325D845" w:rsidR="2BCC4F0A" w:rsidRDefault="2BCC4F0A" w:rsidP="2BCC4F0A">
      <w:pPr>
        <w:rPr>
          <w:rFonts w:ascii="Calibri" w:hAnsi="Calibri"/>
        </w:rPr>
      </w:pPr>
    </w:p>
    <w:p w14:paraId="1A977907" w14:textId="6CCB7B1E" w:rsidR="003521CB" w:rsidRPr="00384C52" w:rsidRDefault="1E052309" w:rsidP="2BCC4F0A">
      <w:pPr>
        <w:rPr>
          <w:rFonts w:cstheme="minorBidi"/>
          <w:color w:val="0070C0"/>
        </w:rPr>
      </w:pPr>
      <w:r w:rsidRPr="2BCC4F0A">
        <w:rPr>
          <w:rFonts w:cstheme="minorBidi"/>
        </w:rPr>
        <w:t xml:space="preserve">For employees removed because they are COVID-19 positive, </w:t>
      </w:r>
      <w:r w:rsidR="0241CB5A" w:rsidRPr="2BCC4F0A">
        <w:rPr>
          <w:rFonts w:cstheme="minorBidi"/>
          <w:color w:val="0070C0"/>
        </w:rPr>
        <w:t>[</w:t>
      </w:r>
      <w:r w:rsidR="00E85656">
        <w:rPr>
          <w:rFonts w:cstheme="minorBidi"/>
          <w:color w:val="0070C0"/>
        </w:rPr>
        <w:t>Employer</w:t>
      </w:r>
      <w:r w:rsidR="0241CB5A" w:rsidRPr="2BCC4F0A">
        <w:rPr>
          <w:rFonts w:cstheme="minorBidi"/>
          <w:color w:val="0070C0"/>
        </w:rPr>
        <w:t xml:space="preserve"> name] </w:t>
      </w:r>
      <w:r w:rsidR="0241CB5A" w:rsidRPr="2BCC4F0A">
        <w:rPr>
          <w:rFonts w:cstheme="minorBidi"/>
        </w:rPr>
        <w:t>will</w:t>
      </w:r>
      <w:r w:rsidR="0241CB5A" w:rsidRPr="2BCC4F0A">
        <w:rPr>
          <w:rFonts w:cstheme="minorBidi"/>
          <w:color w:val="0070C0"/>
        </w:rPr>
        <w:t xml:space="preserve"> </w:t>
      </w:r>
      <w:r w:rsidR="0241CB5A" w:rsidRPr="2BCC4F0A">
        <w:rPr>
          <w:rFonts w:cstheme="minorBidi"/>
        </w:rPr>
        <w:t>keep the</w:t>
      </w:r>
      <w:r w:rsidRPr="2BCC4F0A">
        <w:rPr>
          <w:rFonts w:cstheme="minorBidi"/>
        </w:rPr>
        <w:t>m</w:t>
      </w:r>
      <w:r w:rsidR="0241CB5A" w:rsidRPr="2BCC4F0A">
        <w:rPr>
          <w:rFonts w:cstheme="minorBidi"/>
        </w:rPr>
        <w:t xml:space="preserve"> removed until they meet </w:t>
      </w:r>
      <w:r w:rsidR="0241CB5A" w:rsidRPr="2BCC4F0A">
        <w:rPr>
          <w:rFonts w:cstheme="minorBidi"/>
        </w:rPr>
        <w:lastRenderedPageBreak/>
        <w:t>the return-to-work criteria discussed below</w:t>
      </w:r>
      <w:r w:rsidRPr="2BCC4F0A">
        <w:rPr>
          <w:rFonts w:cstheme="minorBidi"/>
        </w:rPr>
        <w:t>.</w:t>
      </w:r>
      <w:r w:rsidRPr="2BCC4F0A">
        <w:rPr>
          <w:rFonts w:cstheme="minorBidi"/>
          <w:color w:val="0070C0"/>
        </w:rPr>
        <w:t xml:space="preserve"> </w:t>
      </w:r>
      <w:r w:rsidRPr="2BCC4F0A">
        <w:rPr>
          <w:rFonts w:cstheme="minorBidi"/>
        </w:rPr>
        <w:t xml:space="preserve">For employees removed because they have been told by a licensed healthcare provider that they are suspected to have COVID-19, or are experiencing symptoms </w:t>
      </w:r>
      <w:r w:rsidR="57D20F78" w:rsidRPr="2BCC4F0A">
        <w:rPr>
          <w:rFonts w:cstheme="minorBidi"/>
        </w:rPr>
        <w:t xml:space="preserve">as </w:t>
      </w:r>
      <w:r w:rsidRPr="2BCC4F0A">
        <w:rPr>
          <w:rFonts w:cstheme="minorBidi"/>
        </w:rPr>
        <w:t>discussed above, [</w:t>
      </w:r>
      <w:r w:rsidR="00E85656">
        <w:rPr>
          <w:rFonts w:cstheme="minorBidi"/>
        </w:rPr>
        <w:t>Employer</w:t>
      </w:r>
      <w:r w:rsidRPr="2BCC4F0A">
        <w:rPr>
          <w:rFonts w:cstheme="minorBidi"/>
        </w:rPr>
        <w:t xml:space="preserve"> name] will keep them removed </w:t>
      </w:r>
      <w:r w:rsidRPr="2BCC4F0A">
        <w:rPr>
          <w:rFonts w:cstheme="minorBidi"/>
          <w:color w:val="0070C0"/>
        </w:rPr>
        <w:t>[until they meet the return-to-work criteria discussed below</w:t>
      </w:r>
      <w:r w:rsidR="0241CB5A" w:rsidRPr="2BCC4F0A">
        <w:rPr>
          <w:rFonts w:cstheme="minorBidi"/>
          <w:color w:val="0070C0"/>
        </w:rPr>
        <w:t xml:space="preserve"> or </w:t>
      </w:r>
      <w:r w:rsidR="16F4C711" w:rsidRPr="2BCC4F0A">
        <w:rPr>
          <w:rFonts w:cstheme="minorBidi"/>
          <w:color w:val="0070C0"/>
        </w:rPr>
        <w:t xml:space="preserve">keep them removed and </w:t>
      </w:r>
      <w:r w:rsidR="0241CB5A" w:rsidRPr="2BCC4F0A">
        <w:rPr>
          <w:rFonts w:cstheme="minorBidi"/>
          <w:color w:val="0070C0"/>
        </w:rPr>
        <w:t xml:space="preserve">provide a COVID-19 </w:t>
      </w:r>
      <w:r w:rsidR="57D20F78" w:rsidRPr="2BCC4F0A">
        <w:rPr>
          <w:rFonts w:cstheme="minorBidi"/>
          <w:color w:val="0070C0"/>
        </w:rPr>
        <w:t xml:space="preserve">polymerase chain reaction (PCR) </w:t>
      </w:r>
      <w:r w:rsidR="0241CB5A" w:rsidRPr="2BCC4F0A">
        <w:rPr>
          <w:rFonts w:cstheme="minorBidi"/>
          <w:color w:val="0070C0"/>
        </w:rPr>
        <w:t>test at no cost to the employee.</w:t>
      </w:r>
      <w:r w:rsidR="4FACC777" w:rsidRPr="2BCC4F0A">
        <w:rPr>
          <w:rFonts w:cstheme="minorBidi"/>
          <w:color w:val="0070C0"/>
        </w:rPr>
        <w:t xml:space="preserve"> </w:t>
      </w:r>
      <w:r w:rsidR="0241CB5A" w:rsidRPr="2BCC4F0A">
        <w:rPr>
          <w:rFonts w:cstheme="minorBidi"/>
          <w:color w:val="0070C0"/>
        </w:rPr>
        <w:t xml:space="preserve">If the employee tests negative, they can return to work immediately. </w:t>
      </w:r>
      <w:r w:rsidR="4FACC777" w:rsidRPr="2BCC4F0A">
        <w:rPr>
          <w:rFonts w:cstheme="minorBidi"/>
          <w:color w:val="0070C0"/>
        </w:rPr>
        <w:t>I</w:t>
      </w:r>
      <w:r w:rsidR="0241CB5A" w:rsidRPr="2BCC4F0A">
        <w:rPr>
          <w:rFonts w:cstheme="minorBidi"/>
          <w:color w:val="0070C0"/>
        </w:rPr>
        <w:t xml:space="preserve">f the employee tests positive or refuses a test, they must remain excluded from the workplace until the return-to-work criteria </w:t>
      </w:r>
      <w:r w:rsidR="4FACC777" w:rsidRPr="2BCC4F0A">
        <w:rPr>
          <w:rFonts w:cstheme="minorBidi"/>
          <w:color w:val="0070C0"/>
        </w:rPr>
        <w:t xml:space="preserve">below </w:t>
      </w:r>
      <w:proofErr w:type="gramStart"/>
      <w:r w:rsidR="4FACC777" w:rsidRPr="2BCC4F0A">
        <w:rPr>
          <w:rFonts w:cstheme="minorBidi"/>
          <w:color w:val="0070C0"/>
        </w:rPr>
        <w:t xml:space="preserve">are </w:t>
      </w:r>
      <w:r w:rsidR="0241CB5A" w:rsidRPr="2BCC4F0A">
        <w:rPr>
          <w:rFonts w:cstheme="minorBidi"/>
          <w:color w:val="0070C0"/>
        </w:rPr>
        <w:t>met</w:t>
      </w:r>
      <w:proofErr w:type="gramEnd"/>
      <w:r w:rsidR="0241CB5A" w:rsidRPr="2BCC4F0A">
        <w:rPr>
          <w:rFonts w:cstheme="minorBidi"/>
          <w:color w:val="0070C0"/>
        </w:rPr>
        <w:t>.</w:t>
      </w:r>
      <w:r w:rsidR="54312288" w:rsidRPr="2BCC4F0A">
        <w:rPr>
          <w:rFonts w:cstheme="minorBidi"/>
          <w:color w:val="0070C0"/>
        </w:rPr>
        <w:t xml:space="preserve"> If the employee refuses to take the test, [</w:t>
      </w:r>
      <w:r w:rsidR="00E85656">
        <w:rPr>
          <w:rFonts w:cstheme="minorBidi"/>
          <w:color w:val="0070C0"/>
        </w:rPr>
        <w:t>Employer</w:t>
      </w:r>
      <w:r w:rsidR="54312288" w:rsidRPr="2BCC4F0A">
        <w:rPr>
          <w:rFonts w:cstheme="minorBidi"/>
          <w:color w:val="0070C0"/>
        </w:rPr>
        <w:t xml:space="preserve"> name] will continue to keep the employee removed from the workplace, but is not obligated to provide the medical removal protection benefits discussed below</w:t>
      </w:r>
      <w:r w:rsidR="3B00B1B6"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4FACC777" w:rsidRPr="2BCC4F0A">
        <w:rPr>
          <w:rFonts w:cstheme="minorBidi"/>
          <w:color w:val="0070C0"/>
        </w:rPr>
        <w:t>]</w:t>
      </w:r>
      <w:r w:rsidR="0241CB5A" w:rsidRPr="2BCC4F0A">
        <w:rPr>
          <w:rFonts w:cstheme="minorBidi"/>
          <w:color w:val="0070C0"/>
        </w:rPr>
        <w:t xml:space="preserve"> </w:t>
      </w:r>
    </w:p>
    <w:p w14:paraId="400AAEE0" w14:textId="77777777" w:rsidR="007B49FF" w:rsidRPr="00FB3A28" w:rsidRDefault="007B49FF" w:rsidP="007B49FF">
      <w:pPr>
        <w:rPr>
          <w:rFonts w:cstheme="minorHAnsi"/>
        </w:rPr>
      </w:pPr>
    </w:p>
    <w:p w14:paraId="2429BDAA" w14:textId="553F221C" w:rsidR="003521CB" w:rsidRDefault="0241CB5A" w:rsidP="2BCC4F0A">
      <w:pPr>
        <w:rPr>
          <w:rFonts w:cstheme="minorBidi"/>
          <w:color w:val="0070C0"/>
        </w:rPr>
      </w:pPr>
      <w:proofErr w:type="gramStart"/>
      <w:r w:rsidRPr="00E76E84">
        <w:rPr>
          <w:rFonts w:cstheme="minorBidi"/>
        </w:rPr>
        <w:t xml:space="preserve">If </w:t>
      </w:r>
      <w:r w:rsidR="003F2D3D" w:rsidRPr="00E76E84">
        <w:rPr>
          <w:rFonts w:cstheme="minorBidi"/>
          <w:color w:val="0070C0"/>
        </w:rPr>
        <w:t>[Employer name]</w:t>
      </w:r>
      <w:r w:rsidR="003F2D3D" w:rsidRPr="00E76E84">
        <w:rPr>
          <w:rFonts w:cstheme="minorBidi"/>
        </w:rPr>
        <w:t xml:space="preserve"> notifies </w:t>
      </w:r>
      <w:r w:rsidRPr="00E76E84">
        <w:rPr>
          <w:rFonts w:cstheme="minorBidi"/>
        </w:rPr>
        <w:t xml:space="preserve">an employee </w:t>
      </w:r>
      <w:r w:rsidR="003F2D3D" w:rsidRPr="00E76E84">
        <w:rPr>
          <w:rFonts w:cstheme="minorBidi"/>
        </w:rPr>
        <w:t>that they were</w:t>
      </w:r>
      <w:r w:rsidRPr="00E76E84">
        <w:rPr>
          <w:rFonts w:cstheme="minorBidi"/>
        </w:rPr>
        <w:t xml:space="preserve"> in</w:t>
      </w:r>
      <w:r w:rsidRPr="2BCC4F0A">
        <w:rPr>
          <w:rFonts w:cstheme="minorBidi"/>
        </w:rPr>
        <w:t xml:space="preserve"> close contact with a person in the workplace (including </w:t>
      </w:r>
      <w:r w:rsidR="0DE21141" w:rsidRPr="2BCC4F0A">
        <w:rPr>
          <w:rFonts w:cstheme="minorBidi"/>
        </w:rPr>
        <w:t>employees, clients, patients, residents, vendors, contractors, customers, delivery people and other visitors, or other non-employees</w:t>
      </w:r>
      <w:r w:rsidRPr="2BCC4F0A">
        <w:rPr>
          <w:rFonts w:cstheme="minorBidi"/>
        </w:rPr>
        <w:t xml:space="preserve">) who is COVID-19 </w:t>
      </w:r>
      <w:r w:rsidRPr="00E76E84">
        <w:rPr>
          <w:rFonts w:cstheme="minorBidi"/>
        </w:rPr>
        <w:t>positive</w:t>
      </w:r>
      <w:r w:rsidR="596BC606" w:rsidRPr="00E76E84">
        <w:rPr>
          <w:rFonts w:cstheme="minorBidi"/>
        </w:rPr>
        <w:t xml:space="preserve"> </w:t>
      </w:r>
      <w:r w:rsidR="003F2D3D" w:rsidRPr="00E76E84">
        <w:rPr>
          <w:rFonts w:cstheme="minorBidi"/>
        </w:rPr>
        <w:t>when</w:t>
      </w:r>
      <w:r w:rsidR="596BC606" w:rsidRPr="00E76E84">
        <w:rPr>
          <w:rFonts w:cstheme="minorBidi"/>
        </w:rPr>
        <w:t xml:space="preserve"> that employee</w:t>
      </w:r>
      <w:r w:rsidR="596BC606" w:rsidRPr="2BCC4F0A">
        <w:rPr>
          <w:rFonts w:cstheme="minorBidi"/>
        </w:rPr>
        <w:t xml:space="preserve"> was not wearing a respirator and any other required </w:t>
      </w:r>
      <w:r w:rsidR="596BC606" w:rsidRPr="00E76E84">
        <w:rPr>
          <w:rFonts w:cstheme="minorBidi"/>
        </w:rPr>
        <w:t>PPE</w:t>
      </w:r>
      <w:r w:rsidRPr="00E76E84">
        <w:rPr>
          <w:rFonts w:cstheme="minorBidi"/>
        </w:rPr>
        <w:t xml:space="preserve">, </w:t>
      </w:r>
      <w:r w:rsidR="4FACC777" w:rsidRPr="00E76E84">
        <w:rPr>
          <w:rFonts w:cstheme="minorBidi"/>
          <w:color w:val="0070C0"/>
        </w:rPr>
        <w:t>[</w:t>
      </w:r>
      <w:r w:rsidR="00E85656" w:rsidRPr="00E76E84">
        <w:rPr>
          <w:rFonts w:cstheme="minorBidi"/>
          <w:color w:val="0070C0"/>
        </w:rPr>
        <w:t>Employer</w:t>
      </w:r>
      <w:r w:rsidR="4FACC777" w:rsidRPr="2BCC4F0A">
        <w:rPr>
          <w:rFonts w:cstheme="minorBidi"/>
          <w:color w:val="0070C0"/>
        </w:rPr>
        <w:t xml:space="preserve"> name]</w:t>
      </w:r>
      <w:r w:rsidR="4FACC777" w:rsidRPr="2BCC4F0A">
        <w:rPr>
          <w:rFonts w:cstheme="minorBidi"/>
        </w:rPr>
        <w:t xml:space="preserve"> will immediately remove the employee from the workplace unless</w:t>
      </w:r>
      <w:r w:rsidR="6B12BD84" w:rsidRPr="2BCC4F0A">
        <w:rPr>
          <w:rFonts w:cstheme="minorBidi"/>
        </w:rPr>
        <w:t>:</w:t>
      </w:r>
      <w:proofErr w:type="gramEnd"/>
      <w:r w:rsidR="4FACC777" w:rsidRPr="2BCC4F0A">
        <w:rPr>
          <w:rFonts w:cstheme="minorBidi"/>
        </w:rPr>
        <w:t xml:space="preserve"> </w:t>
      </w:r>
    </w:p>
    <w:p w14:paraId="32F7A946" w14:textId="2BACB312" w:rsidR="003521CB" w:rsidRDefault="003521CB" w:rsidP="00BF6E19">
      <w:pPr>
        <w:jc w:val="center"/>
        <w:rPr>
          <w:rFonts w:cstheme="minorBidi"/>
        </w:rPr>
      </w:pPr>
    </w:p>
    <w:p w14:paraId="7AD910D2" w14:textId="51AD1E4A" w:rsidR="003521CB" w:rsidRDefault="3BE3019E" w:rsidP="00CC476A">
      <w:pPr>
        <w:pStyle w:val="ListParagraph"/>
        <w:numPr>
          <w:ilvl w:val="0"/>
          <w:numId w:val="1"/>
        </w:numPr>
        <w:rPr>
          <w:rFonts w:eastAsiaTheme="minorEastAsia" w:cstheme="minorBidi"/>
        </w:rPr>
      </w:pPr>
      <w:r w:rsidRPr="2BCC4F0A">
        <w:rPr>
          <w:rFonts w:cstheme="minorBidi"/>
        </w:rPr>
        <w:t>T</w:t>
      </w:r>
      <w:r w:rsidR="4FACC777" w:rsidRPr="2BCC4F0A">
        <w:rPr>
          <w:rFonts w:cstheme="minorBidi"/>
        </w:rPr>
        <w:t xml:space="preserve">he employee </w:t>
      </w:r>
      <w:r w:rsidR="0241CB5A" w:rsidRPr="2BCC4F0A">
        <w:rPr>
          <w:rFonts w:cstheme="minorBidi"/>
        </w:rPr>
        <w:t xml:space="preserve">does not </w:t>
      </w:r>
      <w:r w:rsidR="1EA8C7C5" w:rsidRPr="2BCC4F0A">
        <w:rPr>
          <w:rFonts w:cstheme="minorBidi"/>
        </w:rPr>
        <w:t>experience recent loss of taste and/or smell with no other explanation, or fever of at least 100.4°F and new unexplained cough associated with shortness of breath</w:t>
      </w:r>
      <w:r w:rsidR="160E3EB4" w:rsidRPr="2BCC4F0A">
        <w:rPr>
          <w:rFonts w:cstheme="minorBidi"/>
        </w:rPr>
        <w:t>;</w:t>
      </w:r>
      <w:r w:rsidR="1EA8C7C5" w:rsidRPr="2BCC4F0A">
        <w:rPr>
          <w:rFonts w:cstheme="minorBidi"/>
        </w:rPr>
        <w:t xml:space="preserve"> </w:t>
      </w:r>
      <w:r w:rsidR="20178010" w:rsidRPr="00CC476A">
        <w:rPr>
          <w:rFonts w:cstheme="minorBidi"/>
          <w:u w:val="single"/>
        </w:rPr>
        <w:t>AND</w:t>
      </w:r>
      <w:r w:rsidR="0241CB5A" w:rsidRPr="2BCC4F0A">
        <w:rPr>
          <w:rFonts w:cstheme="minorBidi"/>
        </w:rPr>
        <w:t xml:space="preserve"> </w:t>
      </w:r>
    </w:p>
    <w:p w14:paraId="2FFF9D66" w14:textId="44E26DA8" w:rsidR="003521CB" w:rsidRDefault="26475ACE" w:rsidP="00CC476A">
      <w:pPr>
        <w:pStyle w:val="ListParagraph"/>
        <w:numPr>
          <w:ilvl w:val="0"/>
          <w:numId w:val="1"/>
        </w:numPr>
      </w:pPr>
      <w:r w:rsidRPr="2BCC4F0A">
        <w:rPr>
          <w:rFonts w:cstheme="minorBidi"/>
        </w:rPr>
        <w:t xml:space="preserve">The employee </w:t>
      </w:r>
      <w:proofErr w:type="gramStart"/>
      <w:r w:rsidR="0241CB5A" w:rsidRPr="2BCC4F0A">
        <w:rPr>
          <w:rFonts w:cstheme="minorBidi"/>
        </w:rPr>
        <w:t>has either been fully vaccinated</w:t>
      </w:r>
      <w:proofErr w:type="gramEnd"/>
      <w:r w:rsidR="736A1FEA" w:rsidRPr="2BCC4F0A">
        <w:rPr>
          <w:rFonts w:cstheme="minorBidi"/>
        </w:rPr>
        <w:t xml:space="preserve"> against COVID-19</w:t>
      </w:r>
      <w:r w:rsidR="0241CB5A" w:rsidRPr="2BCC4F0A">
        <w:rPr>
          <w:rFonts w:cstheme="minorBidi"/>
        </w:rPr>
        <w:t xml:space="preserve"> (i.e., 2 weeks </w:t>
      </w:r>
      <w:r w:rsidR="16F4C711" w:rsidRPr="2BCC4F0A">
        <w:rPr>
          <w:rFonts w:cstheme="minorBidi"/>
        </w:rPr>
        <w:t xml:space="preserve">or more </w:t>
      </w:r>
      <w:r w:rsidR="0241CB5A" w:rsidRPr="2BCC4F0A">
        <w:rPr>
          <w:rFonts w:cstheme="minorBidi"/>
        </w:rPr>
        <w:t>following the final dose)</w:t>
      </w:r>
      <w:r w:rsidR="20178010" w:rsidRPr="2BCC4F0A">
        <w:rPr>
          <w:rFonts w:cstheme="minorBidi"/>
        </w:rPr>
        <w:t xml:space="preserve"> </w:t>
      </w:r>
      <w:r w:rsidR="0241CB5A" w:rsidRPr="2BCC4F0A">
        <w:rPr>
          <w:rFonts w:cstheme="minorBidi"/>
        </w:rPr>
        <w:t>or had COVID-19 and recovered within the past 3 months</w:t>
      </w:r>
      <w:r w:rsidR="4FACC777" w:rsidRPr="2BCC4F0A">
        <w:rPr>
          <w:rFonts w:cstheme="minorBidi"/>
        </w:rPr>
        <w:t xml:space="preserve">. </w:t>
      </w:r>
    </w:p>
    <w:p w14:paraId="070A479F" w14:textId="35E3F53D" w:rsidR="003521CB" w:rsidRDefault="003521CB" w:rsidP="2BCC4F0A">
      <w:pPr>
        <w:rPr>
          <w:rFonts w:cstheme="minorBidi"/>
        </w:rPr>
      </w:pPr>
    </w:p>
    <w:p w14:paraId="74E39D17" w14:textId="64DFA2A7" w:rsidR="003521CB" w:rsidRDefault="4FACC777"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t>
      </w:r>
      <w:r w:rsidR="0241CB5A" w:rsidRPr="2BCC4F0A">
        <w:rPr>
          <w:rFonts w:cstheme="minorBidi"/>
        </w:rPr>
        <w:t>ke</w:t>
      </w:r>
      <w:r w:rsidRPr="2BCC4F0A">
        <w:rPr>
          <w:rFonts w:cstheme="minorBidi"/>
        </w:rPr>
        <w:t>ep the employee</w:t>
      </w:r>
      <w:r w:rsidR="0241CB5A" w:rsidRPr="2BCC4F0A">
        <w:rPr>
          <w:rFonts w:cstheme="minorBidi"/>
        </w:rPr>
        <w:t xml:space="preserve"> removed</w:t>
      </w:r>
      <w:r w:rsidR="4592DE36" w:rsidRPr="2BCC4F0A">
        <w:rPr>
          <w:rFonts w:cstheme="minorBidi"/>
        </w:rPr>
        <w:t xml:space="preserve"> from the workplace</w:t>
      </w:r>
      <w:r w:rsidR="0241CB5A" w:rsidRPr="2BCC4F0A">
        <w:rPr>
          <w:rFonts w:cstheme="minorBidi"/>
        </w:rPr>
        <w:t xml:space="preserve"> </w:t>
      </w:r>
      <w:r w:rsidRPr="2BCC4F0A">
        <w:rPr>
          <w:rFonts w:cstheme="minorBidi"/>
          <w:color w:val="0070C0"/>
        </w:rPr>
        <w:t>[</w:t>
      </w:r>
      <w:r w:rsidR="0241CB5A" w:rsidRPr="2BCC4F0A">
        <w:rPr>
          <w:rFonts w:cstheme="minorBidi"/>
          <w:color w:val="0070C0"/>
        </w:rPr>
        <w:t xml:space="preserve">for 14 days or </w:t>
      </w:r>
      <w:r w:rsidRPr="2BCC4F0A">
        <w:rPr>
          <w:rFonts w:cstheme="minorBidi"/>
          <w:color w:val="0070C0"/>
        </w:rPr>
        <w:t xml:space="preserve">will </w:t>
      </w:r>
      <w:r w:rsidR="16F4C711" w:rsidRPr="2BCC4F0A">
        <w:rPr>
          <w:rFonts w:cstheme="minorBidi"/>
          <w:color w:val="0070C0"/>
        </w:rPr>
        <w:t xml:space="preserve">keep the employee removed and </w:t>
      </w:r>
      <w:r w:rsidRPr="2BCC4F0A">
        <w:rPr>
          <w:rFonts w:cstheme="minorBidi"/>
          <w:color w:val="0070C0"/>
        </w:rPr>
        <w:t>p</w:t>
      </w:r>
      <w:r w:rsidR="0241CB5A" w:rsidRPr="2BCC4F0A">
        <w:rPr>
          <w:rFonts w:cstheme="minorBidi"/>
          <w:color w:val="0070C0"/>
        </w:rPr>
        <w:t xml:space="preserve">rovide a COVID-19 test at least 5 days after the exposure at no cost to the employee. </w:t>
      </w:r>
      <w:r w:rsidRPr="2BCC4F0A">
        <w:rPr>
          <w:rFonts w:cstheme="minorBidi"/>
          <w:color w:val="0070C0"/>
        </w:rPr>
        <w:t>I</w:t>
      </w:r>
      <w:r w:rsidR="0241CB5A" w:rsidRPr="2BCC4F0A">
        <w:rPr>
          <w:rFonts w:cstheme="minorBidi"/>
          <w:color w:val="0070C0"/>
        </w:rPr>
        <w:t xml:space="preserve">f the employee tests negative, they may return to work 7 days </w:t>
      </w:r>
      <w:r w:rsidR="16F4C711" w:rsidRPr="2BCC4F0A">
        <w:rPr>
          <w:rFonts w:cstheme="minorBidi"/>
          <w:color w:val="0070C0"/>
        </w:rPr>
        <w:t>following</w:t>
      </w:r>
      <w:r w:rsidR="0241CB5A" w:rsidRPr="2BCC4F0A">
        <w:rPr>
          <w:rFonts w:cstheme="minorBidi"/>
          <w:color w:val="0070C0"/>
        </w:rPr>
        <w:t xml:space="preserve"> exposure.</w:t>
      </w:r>
      <w:r w:rsidRPr="2BCC4F0A">
        <w:rPr>
          <w:rFonts w:cstheme="minorBidi"/>
          <w:color w:val="0070C0"/>
        </w:rPr>
        <w:t xml:space="preserve"> </w:t>
      </w:r>
      <w:r w:rsidR="0241CB5A" w:rsidRPr="2BCC4F0A">
        <w:rPr>
          <w:rFonts w:cstheme="minorBidi"/>
          <w:color w:val="0070C0"/>
        </w:rPr>
        <w:t xml:space="preserve">If the employee tests positive, the employee must remain excluded from the workplace until </w:t>
      </w:r>
      <w:r w:rsidR="0EEC8064" w:rsidRPr="2BCC4F0A">
        <w:rPr>
          <w:rFonts w:cstheme="minorBidi"/>
          <w:color w:val="0070C0"/>
        </w:rPr>
        <w:t xml:space="preserve">the </w:t>
      </w:r>
      <w:r w:rsidR="0241CB5A" w:rsidRPr="2BCC4F0A">
        <w:rPr>
          <w:rFonts w:cstheme="minorBidi"/>
          <w:color w:val="0070C0"/>
        </w:rPr>
        <w:t xml:space="preserve">return-to-work criteria </w:t>
      </w:r>
      <w:r w:rsidRPr="2BCC4F0A">
        <w:rPr>
          <w:rFonts w:cstheme="minorBidi"/>
          <w:color w:val="0070C0"/>
        </w:rPr>
        <w:t xml:space="preserve">below </w:t>
      </w:r>
      <w:proofErr w:type="gramStart"/>
      <w:r w:rsidR="0241CB5A" w:rsidRPr="2BCC4F0A">
        <w:rPr>
          <w:rFonts w:cstheme="minorBidi"/>
          <w:color w:val="0070C0"/>
        </w:rPr>
        <w:t>are met</w:t>
      </w:r>
      <w:proofErr w:type="gramEnd"/>
      <w:r w:rsidR="0241CB5A" w:rsidRPr="2BCC4F0A">
        <w:rPr>
          <w:rFonts w:cstheme="minorBidi"/>
          <w:color w:val="0070C0"/>
        </w:rPr>
        <w:t xml:space="preserve">. If the employee refuses a test, </w:t>
      </w:r>
      <w:r w:rsidR="54312288" w:rsidRPr="2BCC4F0A">
        <w:rPr>
          <w:rFonts w:cstheme="minorBidi"/>
          <w:color w:val="0070C0"/>
        </w:rPr>
        <w:t>[</w:t>
      </w:r>
      <w:r w:rsidR="00E85656">
        <w:rPr>
          <w:rFonts w:cstheme="minorBidi"/>
          <w:color w:val="0070C0"/>
        </w:rPr>
        <w:t>Employer</w:t>
      </w:r>
      <w:r w:rsidR="54312288" w:rsidRPr="2BCC4F0A">
        <w:rPr>
          <w:rFonts w:cstheme="minorBidi"/>
          <w:color w:val="0070C0"/>
        </w:rPr>
        <w:t xml:space="preserve"> name] will keep the employee </w:t>
      </w:r>
      <w:r w:rsidRPr="2BCC4F0A">
        <w:rPr>
          <w:rFonts w:cstheme="minorBidi"/>
          <w:color w:val="0070C0"/>
        </w:rPr>
        <w:t>excluded for 14 days</w:t>
      </w:r>
      <w:r w:rsidR="54312288" w:rsidRPr="2BCC4F0A">
        <w:rPr>
          <w:rFonts w:cstheme="minorBidi"/>
          <w:color w:val="0070C0"/>
        </w:rPr>
        <w:t>, but is not obligated to provide the medical removal protection benefits discussed below</w:t>
      </w:r>
      <w:r w:rsidR="5373C9D7"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Pr="2BCC4F0A">
        <w:rPr>
          <w:rFonts w:cstheme="minorBidi"/>
          <w:color w:val="0070C0"/>
        </w:rPr>
        <w:t>]</w:t>
      </w:r>
    </w:p>
    <w:p w14:paraId="53EF566A" w14:textId="7A7AC513" w:rsidR="2BCC4F0A" w:rsidRDefault="2BCC4F0A" w:rsidP="2BCC4F0A">
      <w:pPr>
        <w:rPr>
          <w:rFonts w:ascii="Calibri" w:hAnsi="Calibri"/>
          <w:color w:val="0070C0"/>
        </w:rPr>
      </w:pPr>
    </w:p>
    <w:p w14:paraId="029DC143" w14:textId="4380DCD4" w:rsidR="4D75DAAE" w:rsidRDefault="4D75DAAE" w:rsidP="2BCC4F0A">
      <w:pPr>
        <w:rPr>
          <w:rFonts w:eastAsia="Times New Roman" w:cstheme="minorBidi"/>
        </w:rPr>
      </w:pPr>
      <w:r w:rsidRPr="2BCC4F0A">
        <w:rPr>
          <w:rFonts w:cstheme="minorBidi"/>
        </w:rPr>
        <w:t xml:space="preserve">Any time </w:t>
      </w:r>
      <w:r w:rsidR="3552AE0C" w:rsidRPr="2BCC4F0A">
        <w:rPr>
          <w:rFonts w:cstheme="minorBidi"/>
        </w:rPr>
        <w:t xml:space="preserve">an employee must be removed </w:t>
      </w:r>
      <w:r w:rsidRPr="2BCC4F0A">
        <w:rPr>
          <w:rFonts w:cstheme="minorBidi"/>
        </w:rPr>
        <w:t xml:space="preserve">from the </w:t>
      </w:r>
      <w:proofErr w:type="gramStart"/>
      <w:r w:rsidRPr="2BCC4F0A">
        <w:rPr>
          <w:rFonts w:cstheme="minorBidi"/>
        </w:rPr>
        <w:t>workplace</w:t>
      </w:r>
      <w:r w:rsidR="2DEC2ECC" w:rsidRPr="2BCC4F0A">
        <w:rPr>
          <w:rFonts w:cstheme="minorBidi"/>
        </w:rPr>
        <w:t>,</w:t>
      </w:r>
      <w:proofErr w:type="gramEnd"/>
      <w:r w:rsidR="152952C7" w:rsidRPr="2BCC4F0A">
        <w:rPr>
          <w:rFonts w:cstheme="minorBidi"/>
        </w:rPr>
        <w:t xml:space="preserve"> </w:t>
      </w:r>
      <w:r w:rsidR="25A6A4B9" w:rsidRPr="2BCC4F0A">
        <w:rPr>
          <w:rFonts w:eastAsia="Times New Roman" w:cstheme="minorBidi"/>
          <w:color w:val="0070C0"/>
        </w:rPr>
        <w:t>[</w:t>
      </w:r>
      <w:r w:rsidR="00E85656">
        <w:rPr>
          <w:rFonts w:eastAsia="Times New Roman" w:cstheme="minorBidi"/>
          <w:color w:val="0070C0"/>
        </w:rPr>
        <w:t>Employer</w:t>
      </w:r>
      <w:r w:rsidR="25A6A4B9" w:rsidRPr="2BCC4F0A">
        <w:rPr>
          <w:rFonts w:eastAsia="Times New Roman" w:cstheme="minorBidi"/>
          <w:color w:val="0070C0"/>
        </w:rPr>
        <w:t xml:space="preserve"> name]</w:t>
      </w:r>
      <w:r w:rsidR="4FE5EBF8" w:rsidRPr="2BCC4F0A">
        <w:rPr>
          <w:rFonts w:cstheme="minorBidi"/>
        </w:rPr>
        <w:t xml:space="preserve"> </w:t>
      </w:r>
      <w:r w:rsidR="2DEC2ECC" w:rsidRPr="2BCC4F0A">
        <w:rPr>
          <w:rFonts w:cstheme="minorBidi"/>
        </w:rPr>
        <w:t>may</w:t>
      </w:r>
      <w:r w:rsidR="544EC3B9" w:rsidRPr="2BCC4F0A">
        <w:rPr>
          <w:rFonts w:cstheme="minorBidi"/>
        </w:rPr>
        <w:t xml:space="preserve"> require</w:t>
      </w:r>
      <w:r w:rsidR="2DEC2ECC" w:rsidRPr="2BCC4F0A">
        <w:rPr>
          <w:rFonts w:cstheme="minorBidi"/>
        </w:rPr>
        <w:t xml:space="preserve"> </w:t>
      </w:r>
      <w:r w:rsidR="265FFB31" w:rsidRPr="2BCC4F0A">
        <w:rPr>
          <w:rFonts w:cstheme="minorBidi"/>
        </w:rPr>
        <w:t>the</w:t>
      </w:r>
      <w:r w:rsidR="2DEC2ECC" w:rsidRPr="2BCC4F0A">
        <w:rPr>
          <w:rFonts w:cstheme="minorBidi"/>
        </w:rPr>
        <w:t xml:space="preserve"> employee to work </w:t>
      </w:r>
      <w:r w:rsidR="1D44EAE2" w:rsidRPr="2BCC4F0A">
        <w:rPr>
          <w:rFonts w:cstheme="minorBidi"/>
        </w:rPr>
        <w:t>r</w:t>
      </w:r>
      <w:r w:rsidR="251CDECD" w:rsidRPr="2BCC4F0A">
        <w:rPr>
          <w:rFonts w:cstheme="minorBidi"/>
        </w:rPr>
        <w:t>emotely</w:t>
      </w:r>
      <w:r w:rsidR="2DEC2ECC" w:rsidRPr="2BCC4F0A">
        <w:rPr>
          <w:rFonts w:cstheme="minorBidi"/>
        </w:rPr>
        <w:t xml:space="preserve"> </w:t>
      </w:r>
      <w:r w:rsidR="34D4798B" w:rsidRPr="2BCC4F0A">
        <w:rPr>
          <w:rFonts w:cstheme="minorBidi"/>
        </w:rPr>
        <w:t xml:space="preserve">or in </w:t>
      </w:r>
      <w:r w:rsidR="2DEC2ECC" w:rsidRPr="2BCC4F0A">
        <w:rPr>
          <w:rFonts w:cstheme="minorBidi"/>
        </w:rPr>
        <w:t>isolation</w:t>
      </w:r>
      <w:r w:rsidR="5C940AB8" w:rsidRPr="2BCC4F0A">
        <w:rPr>
          <w:rFonts w:cstheme="minorBidi"/>
        </w:rPr>
        <w:t xml:space="preserve"> if suitable work is available</w:t>
      </w:r>
      <w:r w:rsidR="37633AF7" w:rsidRPr="2BCC4F0A">
        <w:rPr>
          <w:rFonts w:cstheme="minorBidi"/>
        </w:rPr>
        <w:t>.</w:t>
      </w:r>
      <w:r w:rsidR="2DEC2ECC" w:rsidRPr="2BCC4F0A">
        <w:rPr>
          <w:rFonts w:cstheme="minorBidi"/>
        </w:rPr>
        <w:t xml:space="preserve"> </w:t>
      </w:r>
      <w:r w:rsidR="30622180" w:rsidRPr="2BCC4F0A">
        <w:rPr>
          <w:rFonts w:cstheme="minorBidi"/>
        </w:rPr>
        <w:t>When allowing an employee to work remotely or</w:t>
      </w:r>
      <w:r w:rsidR="3273D181" w:rsidRPr="2BCC4F0A">
        <w:rPr>
          <w:rFonts w:cstheme="minorBidi"/>
        </w:rPr>
        <w:t xml:space="preserve"> in</w:t>
      </w:r>
      <w:r w:rsidR="30622180" w:rsidRPr="2BCC4F0A">
        <w:rPr>
          <w:rFonts w:cstheme="minorBidi"/>
        </w:rPr>
        <w:t xml:space="preserve"> insolation, </w:t>
      </w:r>
      <w:r w:rsidR="7C6EB68C" w:rsidRPr="2BCC4F0A">
        <w:rPr>
          <w:rFonts w:eastAsia="Times New Roman" w:cstheme="minorBidi"/>
          <w:color w:val="0070C0"/>
        </w:rPr>
        <w:t>[</w:t>
      </w:r>
      <w:r w:rsidR="00E85656">
        <w:rPr>
          <w:rFonts w:eastAsia="Times New Roman" w:cstheme="minorBidi"/>
          <w:color w:val="0070C0"/>
        </w:rPr>
        <w:t>Employer</w:t>
      </w:r>
      <w:r w:rsidR="7C6EB68C" w:rsidRPr="2BCC4F0A">
        <w:rPr>
          <w:rFonts w:eastAsia="Times New Roman" w:cstheme="minorBidi"/>
          <w:color w:val="0070C0"/>
        </w:rPr>
        <w:t xml:space="preserve"> name]</w:t>
      </w:r>
      <w:r w:rsidR="30622180" w:rsidRPr="2BCC4F0A">
        <w:rPr>
          <w:rFonts w:cstheme="minorBidi"/>
        </w:rPr>
        <w:t xml:space="preserve"> </w:t>
      </w:r>
      <w:r w:rsidR="2DEC2ECC" w:rsidRPr="2BCC4F0A">
        <w:rPr>
          <w:rFonts w:cstheme="minorBidi"/>
        </w:rPr>
        <w:t xml:space="preserve">will </w:t>
      </w:r>
      <w:r w:rsidR="2DEC2ECC" w:rsidRPr="2BCC4F0A">
        <w:rPr>
          <w:rFonts w:eastAsia="Times New Roman" w:cstheme="minorBidi"/>
        </w:rPr>
        <w:t>continue to pay that employee the same regular pay and benefits the employee would have received had the employee not been absent.</w:t>
      </w:r>
    </w:p>
    <w:p w14:paraId="06521FFC" w14:textId="5C7C851E" w:rsidR="2BCC4F0A" w:rsidRDefault="2BCC4F0A" w:rsidP="2BCC4F0A">
      <w:pPr>
        <w:rPr>
          <w:rFonts w:ascii="Calibri" w:hAnsi="Calibri"/>
          <w:color w:val="0070C0"/>
        </w:rPr>
      </w:pPr>
    </w:p>
    <w:p w14:paraId="547BFC25" w14:textId="6AF5A44E" w:rsidR="00B54829" w:rsidRDefault="00B54829"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removing employees from the workplace. For more information, see OSHA’s </w:t>
      </w:r>
      <w:r w:rsidRPr="00D13AA8">
        <w:rPr>
          <w:rFonts w:cstheme="minorHAnsi"/>
          <w:i/>
          <w:color w:val="0070C0"/>
        </w:rPr>
        <w:t xml:space="preserve">Notification, Removal, and Return to Work Flow </w:t>
      </w:r>
      <w:r w:rsidRPr="009C6A67">
        <w:rPr>
          <w:rFonts w:cstheme="minorHAnsi"/>
          <w:i/>
          <w:color w:val="0070C0"/>
        </w:rPr>
        <w:t>Chart</w:t>
      </w:r>
      <w:r w:rsidR="002D5AFB" w:rsidRPr="009C6A67">
        <w:rPr>
          <w:rFonts w:cstheme="minorHAnsi"/>
          <w:i/>
          <w:color w:val="0070C0"/>
        </w:rPr>
        <w:t xml:space="preserve"> for </w:t>
      </w:r>
      <w:hyperlink r:id="rId30" w:history="1">
        <w:r w:rsidR="002D5AFB" w:rsidRPr="002D5AFB">
          <w:rPr>
            <w:rStyle w:val="Hyperlink"/>
            <w:rFonts w:cstheme="minorHAnsi"/>
            <w:i/>
          </w:rPr>
          <w:t>Employers</w:t>
        </w:r>
      </w:hyperlink>
      <w:r w:rsidR="002D5AFB" w:rsidRPr="009C6A67">
        <w:rPr>
          <w:rFonts w:cstheme="minorHAnsi"/>
          <w:i/>
          <w:color w:val="0070C0"/>
        </w:rPr>
        <w:t xml:space="preserve"> and </w:t>
      </w:r>
      <w:hyperlink r:id="rId31" w:history="1">
        <w:r w:rsidR="002D5AFB" w:rsidRPr="002D5AFB">
          <w:rPr>
            <w:rStyle w:val="Hyperlink"/>
            <w:rFonts w:cstheme="minorHAnsi"/>
            <w:i/>
          </w:rPr>
          <w:t>Employees</w:t>
        </w:r>
      </w:hyperlink>
      <w:r w:rsidRPr="009C6A67">
        <w:rPr>
          <w:rFonts w:cstheme="minorHAnsi"/>
          <w:i/>
          <w:color w:val="0070C0"/>
        </w:rPr>
        <w:t>.</w:t>
      </w:r>
      <w:r w:rsidRPr="009C6A67">
        <w:rPr>
          <w:rFonts w:cstheme="minorHAnsi"/>
          <w:color w:val="0070C0"/>
        </w:rPr>
        <w:t>]</w:t>
      </w:r>
    </w:p>
    <w:p w14:paraId="3384FE65" w14:textId="77777777" w:rsidR="00B54829" w:rsidRDefault="00B54829" w:rsidP="007B49FF">
      <w:pPr>
        <w:rPr>
          <w:rFonts w:cstheme="minorHAnsi"/>
          <w:color w:val="0070C0"/>
        </w:rPr>
      </w:pPr>
    </w:p>
    <w:p w14:paraId="10203233" w14:textId="62023320" w:rsidR="00B14841" w:rsidRDefault="00B14841" w:rsidP="00B14841">
      <w:pPr>
        <w:rPr>
          <w:rFonts w:eastAsia="Times New Roman" w:cstheme="minorHAnsi"/>
        </w:rPr>
      </w:pP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 </w:t>
      </w:r>
      <w:r>
        <w:rPr>
          <w:rFonts w:eastAsia="Times New Roman" w:cstheme="minorHAnsi"/>
        </w:rPr>
        <w:t xml:space="preserve">will not subject its employees to any adverse action or deprivation of rights or benefits because of their removal from the workplace due to COVID-19.  </w:t>
      </w:r>
    </w:p>
    <w:p w14:paraId="3E328946" w14:textId="77777777" w:rsidR="007B49FF" w:rsidRDefault="007B49FF" w:rsidP="007B49FF">
      <w:pPr>
        <w:rPr>
          <w:rFonts w:cstheme="minorHAnsi"/>
        </w:rPr>
      </w:pPr>
    </w:p>
    <w:p w14:paraId="33C9057E" w14:textId="77777777" w:rsidR="007B49FF" w:rsidRDefault="002D21A6" w:rsidP="007B49FF">
      <w:pPr>
        <w:rPr>
          <w:rFonts w:cstheme="minorHAnsi"/>
          <w:bCs/>
          <w:u w:val="single"/>
        </w:rPr>
      </w:pPr>
      <w:r w:rsidRPr="00FA2D52">
        <w:rPr>
          <w:rFonts w:cstheme="minorHAnsi"/>
          <w:bCs/>
          <w:u w:val="single"/>
        </w:rPr>
        <w:t>Return to Work Criteria</w:t>
      </w:r>
    </w:p>
    <w:p w14:paraId="41E47C0E" w14:textId="77777777" w:rsidR="00955F4E" w:rsidRDefault="00955F4E" w:rsidP="007B49FF">
      <w:pPr>
        <w:rPr>
          <w:rFonts w:cstheme="minorHAnsi"/>
        </w:rPr>
      </w:pPr>
    </w:p>
    <w:p w14:paraId="7577F149" w14:textId="2F1BE644" w:rsidR="002D21A6" w:rsidRPr="005F664B" w:rsidRDefault="4FACC777"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w:t>
      </w:r>
      <w:r w:rsidR="17B2034D" w:rsidRPr="2BCC4F0A">
        <w:rPr>
          <w:rFonts w:cstheme="minorBidi"/>
          <w:color w:val="0070C0"/>
        </w:rPr>
        <w:t>name</w:t>
      </w:r>
      <w:r w:rsidRPr="2BCC4F0A">
        <w:rPr>
          <w:rFonts w:cstheme="minorBidi"/>
          <w:color w:val="0070C0"/>
        </w:rPr>
        <w:t xml:space="preserve">] </w:t>
      </w:r>
      <w:r w:rsidRPr="2BCC4F0A">
        <w:rPr>
          <w:rFonts w:cstheme="minorBidi"/>
        </w:rPr>
        <w:t xml:space="preserve">will </w:t>
      </w:r>
      <w:r w:rsidR="1F00ACE4" w:rsidRPr="2BCC4F0A">
        <w:rPr>
          <w:rFonts w:cstheme="minorBidi"/>
        </w:rPr>
        <w:t xml:space="preserve">only </w:t>
      </w:r>
      <w:r w:rsidRPr="2BCC4F0A">
        <w:rPr>
          <w:rFonts w:cstheme="minorBidi"/>
        </w:rPr>
        <w:t xml:space="preserve">allow employees who have been removed from the workplace to return to work </w:t>
      </w:r>
      <w:r w:rsidR="0369F067" w:rsidRPr="2BCC4F0A">
        <w:rPr>
          <w:rFonts w:cstheme="minorBidi"/>
        </w:rPr>
        <w:t xml:space="preserve">in accordance with guidance </w:t>
      </w:r>
      <w:r w:rsidRPr="2BCC4F0A">
        <w:rPr>
          <w:rFonts w:cstheme="minorBidi"/>
        </w:rPr>
        <w:t xml:space="preserve">from a licensed healthcare provider or </w:t>
      </w:r>
      <w:r w:rsidR="1F00ACE4" w:rsidRPr="2BCC4F0A">
        <w:rPr>
          <w:rFonts w:cstheme="minorBidi"/>
        </w:rPr>
        <w:t xml:space="preserve">in accordance with </w:t>
      </w:r>
      <w:r w:rsidRPr="2BCC4F0A">
        <w:rPr>
          <w:rFonts w:cstheme="minorBidi"/>
        </w:rPr>
        <w:t xml:space="preserve">the </w:t>
      </w:r>
      <w:r w:rsidRPr="00BA0B4D">
        <w:rPr>
          <w:rFonts w:cstheme="minorBidi"/>
        </w:rPr>
        <w:t>CDC</w:t>
      </w:r>
      <w:r w:rsidR="1F00ACE4" w:rsidRPr="00BA0B4D">
        <w:rPr>
          <w:rFonts w:cstheme="minorBidi"/>
        </w:rPr>
        <w:t>’s</w:t>
      </w:r>
      <w:r w:rsidRPr="00BA0B4D">
        <w:rPr>
          <w:rFonts w:cstheme="minorBidi"/>
        </w:rPr>
        <w:t xml:space="preserve"> “</w:t>
      </w:r>
      <w:hyperlink r:id="rId32">
        <w:r w:rsidRPr="00BD4C0C">
          <w:rPr>
            <w:rStyle w:val="Hyperlink"/>
            <w:rFonts w:cstheme="minorBidi"/>
            <w:color w:val="0563C1"/>
          </w:rPr>
          <w:t>Isolation Guidance</w:t>
        </w:r>
      </w:hyperlink>
      <w:r w:rsidRPr="00BA0B4D">
        <w:rPr>
          <w:rFonts w:cstheme="minorBidi"/>
        </w:rPr>
        <w:t xml:space="preserve">” and </w:t>
      </w:r>
      <w:r w:rsidR="1A7F38F4" w:rsidRPr="00BA0B4D">
        <w:rPr>
          <w:rFonts w:cstheme="minorBidi"/>
        </w:rPr>
        <w:t>“</w:t>
      </w:r>
      <w:hyperlink r:id="rId33" w:history="1">
        <w:r w:rsidR="1A7F38F4" w:rsidRPr="00BD4C0C">
          <w:rPr>
            <w:rStyle w:val="Hyperlink"/>
            <w:rFonts w:cstheme="minorBidi"/>
            <w:color w:val="0563C1"/>
          </w:rPr>
          <w:t>Return to Work Healthcare Guidance</w:t>
        </w:r>
      </w:hyperlink>
      <w:r w:rsidR="1A7F38F4" w:rsidRPr="00BA0B4D">
        <w:rPr>
          <w:rFonts w:cstheme="minorBidi"/>
        </w:rPr>
        <w:t>.”</w:t>
      </w:r>
      <w:hyperlink r:id="rId34" w:history="1"/>
      <w:r w:rsidRPr="00BA0B4D">
        <w:rPr>
          <w:rFonts w:cstheme="minorBidi"/>
        </w:rPr>
        <w:t xml:space="preserve"> </w:t>
      </w:r>
      <w:r w:rsidR="1F00ACE4" w:rsidRPr="00BA0B4D">
        <w:rPr>
          <w:rFonts w:cstheme="minorBidi"/>
        </w:rPr>
        <w:t>Pursuant to CDC guidance, s</w:t>
      </w:r>
      <w:r w:rsidRPr="00BA0B4D">
        <w:rPr>
          <w:rFonts w:cstheme="minorBidi"/>
        </w:rPr>
        <w:t xml:space="preserve">ymptomatic employees may return </w:t>
      </w:r>
      <w:r w:rsidRPr="2BCC4F0A">
        <w:rPr>
          <w:rFonts w:cstheme="minorBidi"/>
        </w:rPr>
        <w:t>to work after all the following are true:</w:t>
      </w:r>
    </w:p>
    <w:p w14:paraId="1570734F"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10 days have passed since symptoms first appeared, </w:t>
      </w:r>
      <w:r w:rsidRPr="005F664B">
        <w:rPr>
          <w:rFonts w:cstheme="minorHAnsi"/>
          <w:u w:val="single"/>
        </w:rPr>
        <w:t>and</w:t>
      </w:r>
    </w:p>
    <w:p w14:paraId="160465DC"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24 hours have passed with no fever without fever-reducing medication, </w:t>
      </w:r>
      <w:r w:rsidRPr="005F664B">
        <w:rPr>
          <w:rFonts w:cstheme="minorHAnsi"/>
          <w:u w:val="single"/>
        </w:rPr>
        <w:t>and</w:t>
      </w:r>
    </w:p>
    <w:p w14:paraId="36C73BDB" w14:textId="216CE3F1" w:rsidR="00410869" w:rsidRDefault="002D21A6" w:rsidP="00410869">
      <w:pPr>
        <w:pStyle w:val="ListParagraph"/>
        <w:widowControl/>
        <w:numPr>
          <w:ilvl w:val="0"/>
          <w:numId w:val="16"/>
        </w:numPr>
        <w:autoSpaceDE/>
        <w:autoSpaceDN/>
        <w:contextualSpacing w:val="0"/>
        <w:rPr>
          <w:rFonts w:cstheme="minorHAnsi"/>
        </w:rPr>
      </w:pPr>
      <w:r w:rsidRPr="005F664B">
        <w:rPr>
          <w:rFonts w:cstheme="minorHAnsi"/>
        </w:rPr>
        <w:t>Other symptoms of COVID-19 are improving (loss of taste and smell may persist for weeks or months and need not delay the end of isolation).</w:t>
      </w:r>
    </w:p>
    <w:p w14:paraId="69714C72" w14:textId="23219EDF" w:rsidR="00410869" w:rsidRDefault="00410869" w:rsidP="00410869">
      <w:pPr>
        <w:widowControl/>
        <w:autoSpaceDE/>
        <w:autoSpaceDN/>
        <w:rPr>
          <w:rFonts w:cstheme="minorHAnsi"/>
        </w:rPr>
      </w:pPr>
    </w:p>
    <w:p w14:paraId="5BD8A1B5" w14:textId="05DB431D" w:rsidR="00410869" w:rsidRPr="00410869" w:rsidRDefault="00410869" w:rsidP="00410869">
      <w:pPr>
        <w:widowControl/>
        <w:autoSpaceDE/>
        <w:autoSpaceDN/>
        <w:rPr>
          <w:rFonts w:cstheme="minorHAnsi"/>
        </w:rPr>
      </w:pPr>
      <w:r>
        <w:rPr>
          <w:rFonts w:cstheme="minorHAnsi"/>
        </w:rPr>
        <w:lastRenderedPageBreak/>
        <w:t xml:space="preserve">If an employee has severe COVID-19 or an immune disease, </w:t>
      </w:r>
      <w:r w:rsidRPr="00761C5D">
        <w:rPr>
          <w:rFonts w:cstheme="minorHAnsi"/>
          <w:color w:val="0070C0"/>
        </w:rPr>
        <w:t>[Employer name]</w:t>
      </w:r>
      <w:r>
        <w:rPr>
          <w:rFonts w:cstheme="minorHAnsi"/>
        </w:rPr>
        <w:t xml:space="preserve"> will follow the guidance of a licensed healthcare provider regarding return to work.</w:t>
      </w:r>
    </w:p>
    <w:p w14:paraId="24A3AC08" w14:textId="77777777" w:rsidR="007B49FF" w:rsidRPr="005F664B" w:rsidRDefault="007B49FF" w:rsidP="007B49FF">
      <w:pPr>
        <w:rPr>
          <w:rFonts w:cstheme="minorHAnsi"/>
        </w:rPr>
      </w:pPr>
    </w:p>
    <w:p w14:paraId="6796F3A6" w14:textId="77777777" w:rsidR="00410869" w:rsidRDefault="1F00ACE4" w:rsidP="2BCC4F0A">
      <w:pPr>
        <w:rPr>
          <w:rFonts w:cstheme="minorBidi"/>
        </w:rPr>
      </w:pPr>
      <w:r w:rsidRPr="2BCC4F0A">
        <w:rPr>
          <w:rFonts w:cstheme="minorBidi"/>
        </w:rPr>
        <w:t>Pursuant to CDC guidance, a</w:t>
      </w:r>
      <w:r w:rsidR="4FACC777" w:rsidRPr="2BCC4F0A">
        <w:rPr>
          <w:rFonts w:cstheme="minorBidi"/>
        </w:rPr>
        <w:t>symptomatic employees may return to work after at least 10 days have passed since a positive COVID-19 test. If an employer receives guidance from a healthcare provide</w:t>
      </w:r>
      <w:r w:rsidR="17B2034D" w:rsidRPr="2BCC4F0A">
        <w:rPr>
          <w:rFonts w:cstheme="minorBidi"/>
        </w:rPr>
        <w:t>r</w:t>
      </w:r>
      <w:r w:rsidR="4FACC777" w:rsidRPr="2BCC4F0A">
        <w:rPr>
          <w:rFonts w:cstheme="minorBidi"/>
        </w:rPr>
        <w:t xml:space="preserve"> that the employee may not return to work, they must follow that guidance.</w:t>
      </w:r>
    </w:p>
    <w:p w14:paraId="127DFE78" w14:textId="77777777" w:rsidR="00410869" w:rsidRDefault="00410869" w:rsidP="2BCC4F0A">
      <w:pPr>
        <w:rPr>
          <w:rFonts w:cstheme="minorBidi"/>
        </w:rPr>
      </w:pPr>
    </w:p>
    <w:p w14:paraId="12CE49D8" w14:textId="63EBA790" w:rsidR="00A2502F" w:rsidRDefault="00A2502F"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w:t>
      </w:r>
      <w:r w:rsidR="00B54829">
        <w:rPr>
          <w:rFonts w:cstheme="minorHAnsi"/>
          <w:color w:val="0070C0"/>
        </w:rPr>
        <w:t xml:space="preserve">employees returning to work following </w:t>
      </w:r>
      <w:r>
        <w:rPr>
          <w:rFonts w:cstheme="minorHAnsi"/>
          <w:color w:val="0070C0"/>
        </w:rPr>
        <w:t>remov</w:t>
      </w:r>
      <w:r w:rsidR="00B54829">
        <w:rPr>
          <w:rFonts w:cstheme="minorHAnsi"/>
          <w:color w:val="0070C0"/>
        </w:rPr>
        <w:t>al</w:t>
      </w:r>
      <w:r>
        <w:rPr>
          <w:rFonts w:cstheme="minorHAnsi"/>
          <w:color w:val="0070C0"/>
        </w:rPr>
        <w:t xml:space="preserve"> from the workplace. For more information, see</w:t>
      </w:r>
      <w:r w:rsidR="00FA2D52">
        <w:rPr>
          <w:rFonts w:cstheme="minorHAnsi"/>
          <w:color w:val="0070C0"/>
        </w:rPr>
        <w:t xml:space="preserve"> OSHA’s</w:t>
      </w:r>
      <w:r>
        <w:rPr>
          <w:rFonts w:cstheme="minorHAnsi"/>
          <w:color w:val="0070C0"/>
        </w:rPr>
        <w:t xml:space="preserve"> </w:t>
      </w:r>
      <w:r w:rsidR="002D5AFB" w:rsidRPr="00933993">
        <w:rPr>
          <w:rFonts w:cstheme="minorHAnsi"/>
          <w:i/>
          <w:color w:val="0070C0"/>
        </w:rPr>
        <w:t xml:space="preserve">Notification, Removal, and Return to Work Flow </w:t>
      </w:r>
      <w:r w:rsidR="002D5AFB" w:rsidRPr="009C6A67">
        <w:rPr>
          <w:rFonts w:cstheme="minorHAnsi"/>
          <w:i/>
          <w:color w:val="0070C0"/>
        </w:rPr>
        <w:t xml:space="preserve">Chart for </w:t>
      </w:r>
      <w:hyperlink r:id="rId35" w:history="1">
        <w:r w:rsidR="002D5AFB" w:rsidRPr="002D5AFB">
          <w:rPr>
            <w:rStyle w:val="Hyperlink"/>
            <w:rFonts w:cstheme="minorHAnsi"/>
            <w:i/>
          </w:rPr>
          <w:t>Employers</w:t>
        </w:r>
      </w:hyperlink>
      <w:r w:rsidR="002D5AFB" w:rsidRPr="009C6A67">
        <w:rPr>
          <w:rFonts w:cstheme="minorHAnsi"/>
          <w:i/>
          <w:color w:val="0070C0"/>
        </w:rPr>
        <w:t xml:space="preserve"> and </w:t>
      </w:r>
      <w:hyperlink r:id="rId36" w:history="1">
        <w:r w:rsidR="002D5AFB" w:rsidRPr="002D5AFB">
          <w:rPr>
            <w:rStyle w:val="Hyperlink"/>
            <w:rFonts w:cstheme="minorHAnsi"/>
            <w:i/>
          </w:rPr>
          <w:t>Employees</w:t>
        </w:r>
      </w:hyperlink>
      <w:r>
        <w:rPr>
          <w:rFonts w:cstheme="minorHAnsi"/>
          <w:i/>
          <w:color w:val="0070C0"/>
          <w:u w:val="single"/>
        </w:rPr>
        <w:t>.</w:t>
      </w:r>
      <w:r w:rsidRPr="00832BA4">
        <w:rPr>
          <w:rFonts w:cstheme="minorHAnsi"/>
          <w:color w:val="0070C0"/>
        </w:rPr>
        <w:t>]</w:t>
      </w:r>
    </w:p>
    <w:p w14:paraId="0EF3B06C" w14:textId="77777777" w:rsidR="002D21A6" w:rsidRPr="00FA2D52" w:rsidRDefault="002D21A6" w:rsidP="007B49FF">
      <w:pPr>
        <w:rPr>
          <w:rFonts w:cstheme="minorHAnsi"/>
        </w:rPr>
      </w:pPr>
    </w:p>
    <w:p w14:paraId="35C3E79E" w14:textId="77777777" w:rsidR="00FA2D52" w:rsidRDefault="00FA2D52" w:rsidP="007B49FF">
      <w:pPr>
        <w:rPr>
          <w:rFonts w:cstheme="minorHAnsi"/>
          <w:u w:val="single"/>
        </w:rPr>
      </w:pPr>
      <w:r w:rsidRPr="00FA2D52">
        <w:rPr>
          <w:rFonts w:cstheme="minorHAnsi"/>
          <w:u w:val="single"/>
        </w:rPr>
        <w:t>Medical Removal Protection Benefits</w:t>
      </w:r>
    </w:p>
    <w:p w14:paraId="37995DB5" w14:textId="77777777" w:rsidR="00955F4E" w:rsidRDefault="00955F4E" w:rsidP="007B49FF">
      <w:pPr>
        <w:rPr>
          <w:rFonts w:cstheme="minorHAnsi"/>
          <w:u w:val="single"/>
        </w:rPr>
      </w:pPr>
    </w:p>
    <w:p w14:paraId="4A05473C" w14:textId="6E7BE54F" w:rsidR="00A2502F" w:rsidRPr="00FA2D52" w:rsidRDefault="4BC1BA6D" w:rsidP="2BCC4F0A">
      <w:pPr>
        <w:rPr>
          <w:rFonts w:cstheme="minorBidi"/>
          <w:color w:val="0070C0"/>
        </w:rPr>
      </w:pPr>
      <w:r w:rsidRPr="2BCC4F0A">
        <w:rPr>
          <w:rFonts w:cstheme="minorBidi"/>
          <w:color w:val="0070C0"/>
        </w:rPr>
        <w:t>[Th</w:t>
      </w:r>
      <w:r w:rsidR="67BCD1B1" w:rsidRPr="2BCC4F0A">
        <w:rPr>
          <w:rFonts w:cstheme="minorBidi"/>
          <w:color w:val="0070C0"/>
        </w:rPr>
        <w:t>is</w:t>
      </w:r>
      <w:r w:rsidRPr="2BCC4F0A">
        <w:rPr>
          <w:rFonts w:cstheme="minorBidi"/>
          <w:color w:val="0070C0"/>
        </w:rPr>
        <w:t xml:space="preserve"> section </w:t>
      </w:r>
      <w:r w:rsidRPr="00E76E84">
        <w:rPr>
          <w:rFonts w:cstheme="minorBidi"/>
          <w:color w:val="0070C0"/>
        </w:rPr>
        <w:t xml:space="preserve">applies </w:t>
      </w:r>
      <w:r w:rsidR="00FF0AF4" w:rsidRPr="00E76E84">
        <w:rPr>
          <w:rFonts w:cstheme="minorBidi"/>
          <w:color w:val="0070C0"/>
        </w:rPr>
        <w:t>to</w:t>
      </w:r>
      <w:r w:rsidRPr="00E76E84">
        <w:rPr>
          <w:rFonts w:cstheme="minorBidi"/>
          <w:color w:val="0070C0"/>
        </w:rPr>
        <w:t xml:space="preserve"> employers</w:t>
      </w:r>
      <w:r w:rsidRPr="2BCC4F0A">
        <w:rPr>
          <w:rFonts w:cstheme="minorBidi"/>
          <w:color w:val="0070C0"/>
        </w:rPr>
        <w:t xml:space="preserve"> with more than 10 employees on the date the ETS became effective.]</w:t>
      </w:r>
    </w:p>
    <w:p w14:paraId="478A9A65" w14:textId="77777777" w:rsidR="007B49FF" w:rsidRDefault="007B49FF" w:rsidP="007B49FF">
      <w:pPr>
        <w:rPr>
          <w:rFonts w:cstheme="minorHAnsi"/>
        </w:rPr>
      </w:pPr>
    </w:p>
    <w:p w14:paraId="2B51E71D" w14:textId="324B727D" w:rsidR="00A2502F" w:rsidRPr="00B14841" w:rsidRDefault="00A2502F" w:rsidP="00A2502F">
      <w:pPr>
        <w:spacing w:after="120"/>
        <w:rPr>
          <w:rFonts w:eastAsia="Times New Roman" w:cstheme="minorHAnsi"/>
          <w:color w:val="0070C0"/>
        </w:rPr>
      </w:pPr>
      <w:r w:rsidRPr="00B14841">
        <w:rPr>
          <w:rFonts w:cstheme="minorHAnsi"/>
          <w:color w:val="0070C0"/>
        </w:rPr>
        <w:t>[</w:t>
      </w:r>
      <w:r w:rsidR="00E85656">
        <w:rPr>
          <w:rFonts w:cstheme="minorHAnsi"/>
          <w:color w:val="0070C0"/>
        </w:rPr>
        <w:t>Employer</w:t>
      </w:r>
      <w:r w:rsidRPr="00B14841">
        <w:rPr>
          <w:rFonts w:cstheme="minorHAnsi"/>
          <w:color w:val="0070C0"/>
        </w:rPr>
        <w:t xml:space="preserve"> name]</w:t>
      </w:r>
      <w:r>
        <w:rPr>
          <w:rFonts w:cstheme="minorHAnsi"/>
        </w:rPr>
        <w:t xml:space="preserve"> will continue </w:t>
      </w:r>
      <w:r w:rsidRPr="00BC341F">
        <w:rPr>
          <w:rFonts w:eastAsia="Times New Roman" w:cstheme="minorHAnsi"/>
        </w:rPr>
        <w:t xml:space="preserve">to pay employees who </w:t>
      </w:r>
      <w:proofErr w:type="gramStart"/>
      <w:r w:rsidRPr="00BC341F">
        <w:rPr>
          <w:rFonts w:eastAsia="Times New Roman" w:cstheme="minorHAnsi"/>
        </w:rPr>
        <w:t>have been removed</w:t>
      </w:r>
      <w:proofErr w:type="gramEnd"/>
      <w:r w:rsidRPr="00BC341F">
        <w:rPr>
          <w:rFonts w:eastAsia="Times New Roman" w:cstheme="minorHAnsi"/>
        </w:rPr>
        <w:t xml:space="preserve"> from the workplace under the medical removal provisions of </w:t>
      </w:r>
      <w:r>
        <w:rPr>
          <w:rFonts w:eastAsia="Times New Roman" w:cstheme="minorHAnsi"/>
        </w:rPr>
        <w:t xml:space="preserve">OSHA’s COVID-19 </w:t>
      </w:r>
      <w:r w:rsidRPr="00BC341F">
        <w:rPr>
          <w:rFonts w:eastAsia="Times New Roman" w:cstheme="minorHAnsi"/>
        </w:rPr>
        <w:t xml:space="preserve">ETS. When an employee </w:t>
      </w:r>
      <w:proofErr w:type="gramStart"/>
      <w:r w:rsidRPr="00BC341F">
        <w:rPr>
          <w:rFonts w:eastAsia="Times New Roman" w:cstheme="minorHAnsi"/>
        </w:rPr>
        <w:t>has been removed</w:t>
      </w:r>
      <w:proofErr w:type="gramEnd"/>
      <w:r w:rsidRPr="00BC341F">
        <w:rPr>
          <w:rFonts w:eastAsia="Times New Roman" w:cstheme="minorHAnsi"/>
        </w:rPr>
        <w:t xml:space="preserve"> from the workplace and is not</w:t>
      </w:r>
      <w:r w:rsidRPr="00BC341F">
        <w:rPr>
          <w:rFonts w:eastAsia="Times New Roman" w:cstheme="minorHAnsi"/>
          <w:i/>
        </w:rPr>
        <w:t xml:space="preserve"> </w:t>
      </w:r>
      <w:r w:rsidRPr="00BC341F">
        <w:rPr>
          <w:rFonts w:eastAsia="Times New Roman" w:cstheme="minorHAnsi"/>
        </w:rPr>
        <w:t xml:space="preserve">working remotely or in isolation, </w:t>
      </w: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w:t>
      </w:r>
      <w:r w:rsidRPr="00BC341F">
        <w:rPr>
          <w:rFonts w:eastAsia="Times New Roman" w:cstheme="minorHAnsi"/>
        </w:rPr>
        <w:t xml:space="preserve"> </w:t>
      </w:r>
      <w:r>
        <w:rPr>
          <w:rFonts w:eastAsia="Times New Roman" w:cstheme="minorHAnsi"/>
        </w:rPr>
        <w:t xml:space="preserve">will </w:t>
      </w:r>
      <w:r w:rsidRPr="00B14841">
        <w:rPr>
          <w:rFonts w:eastAsia="Times New Roman" w:cstheme="minorHAnsi"/>
          <w:color w:val="0070C0"/>
        </w:rPr>
        <w:t xml:space="preserve">[describe </w:t>
      </w:r>
      <w:r w:rsidR="00E85656">
        <w:rPr>
          <w:rFonts w:eastAsia="Times New Roman" w:cstheme="minorHAnsi"/>
          <w:color w:val="0070C0"/>
        </w:rPr>
        <w:t>Employer</w:t>
      </w:r>
      <w:r w:rsidRPr="00B14841">
        <w:rPr>
          <w:rFonts w:eastAsia="Times New Roman" w:cstheme="minorHAnsi"/>
          <w:color w:val="0070C0"/>
        </w:rPr>
        <w:t xml:space="preserve"> policy for pay and benefits to employees removed from the workplace and not working remotely. Note the following requirements under OSHA’s COVID-19 ETS: </w:t>
      </w:r>
    </w:p>
    <w:p w14:paraId="001C15E3" w14:textId="47303FB0" w:rsidR="00B83E04" w:rsidRPr="00B14841" w:rsidRDefault="4BC1BA6D" w:rsidP="2BCC4F0A">
      <w:pPr>
        <w:pStyle w:val="ListParagraph"/>
        <w:numPr>
          <w:ilvl w:val="0"/>
          <w:numId w:val="17"/>
        </w:numPr>
        <w:spacing w:after="120"/>
        <w:rPr>
          <w:rFonts w:eastAsia="Times New Roman" w:cstheme="minorBidi"/>
          <w:color w:val="0070C0"/>
        </w:rPr>
      </w:pPr>
      <w:r w:rsidRPr="2BCC4F0A">
        <w:rPr>
          <w:rFonts w:eastAsia="Times New Roman" w:cstheme="minorBidi"/>
          <w:color w:val="0070C0"/>
        </w:rPr>
        <w:t xml:space="preserve">Employers must continue </w:t>
      </w:r>
      <w:r w:rsidRPr="00E76E84">
        <w:rPr>
          <w:rFonts w:eastAsia="Times New Roman" w:cstheme="minorBidi"/>
          <w:color w:val="0070C0"/>
        </w:rPr>
        <w:t xml:space="preserve">to </w:t>
      </w:r>
      <w:r w:rsidR="00FF0AF4" w:rsidRPr="00E76E84">
        <w:rPr>
          <w:rFonts w:eastAsia="Times New Roman" w:cstheme="minorBidi"/>
          <w:color w:val="0070C0"/>
        </w:rPr>
        <w:t xml:space="preserve">provide the benefits to which the employee is normally entitled and </w:t>
      </w:r>
      <w:r w:rsidRPr="00E76E84">
        <w:rPr>
          <w:rFonts w:eastAsia="Times New Roman" w:cstheme="minorBidi"/>
          <w:color w:val="0070C0"/>
        </w:rPr>
        <w:t>pay the</w:t>
      </w:r>
      <w:r w:rsidRPr="2BCC4F0A">
        <w:rPr>
          <w:rFonts w:eastAsia="Times New Roman" w:cstheme="minorBidi"/>
          <w:color w:val="0070C0"/>
        </w:rPr>
        <w:t xml:space="preserve"> employee the same regular pay the employee would have received had the employee not been absent from </w:t>
      </w:r>
      <w:r w:rsidRPr="00E76E84">
        <w:rPr>
          <w:rFonts w:eastAsia="Times New Roman" w:cstheme="minorBidi"/>
          <w:color w:val="0070C0"/>
        </w:rPr>
        <w:t xml:space="preserve">work, </w:t>
      </w:r>
      <w:r w:rsidR="00E21E7B" w:rsidRPr="00E76E84">
        <w:rPr>
          <w:rFonts w:eastAsia="Times New Roman" w:cstheme="minorBidi"/>
          <w:color w:val="0070C0"/>
        </w:rPr>
        <w:t>up to</w:t>
      </w:r>
      <w:r w:rsidRPr="00E76E84">
        <w:rPr>
          <w:rFonts w:eastAsia="Times New Roman" w:cstheme="minorBidi"/>
          <w:color w:val="0070C0"/>
        </w:rPr>
        <w:t xml:space="preserve"> $1,400</w:t>
      </w:r>
      <w:r w:rsidRPr="2BCC4F0A">
        <w:rPr>
          <w:rFonts w:eastAsia="Times New Roman" w:cstheme="minorBidi"/>
          <w:color w:val="0070C0"/>
        </w:rPr>
        <w:t xml:space="preserve"> per week per employee. </w:t>
      </w:r>
      <w:proofErr w:type="gramStart"/>
      <w:r w:rsidRPr="2BCC4F0A">
        <w:rPr>
          <w:rFonts w:eastAsia="Times New Roman" w:cstheme="minorBidi"/>
          <w:color w:val="0070C0"/>
        </w:rPr>
        <w:t xml:space="preserve">For employers with fewer than 500 employees, the </w:t>
      </w:r>
      <w:r w:rsidR="5AC25671" w:rsidRPr="2BCC4F0A">
        <w:rPr>
          <w:rFonts w:eastAsia="Times New Roman" w:cstheme="minorBidi"/>
          <w:color w:val="0070C0"/>
        </w:rPr>
        <w:t xml:space="preserve">employer must pay the employee </w:t>
      </w:r>
      <w:r w:rsidR="24A7F13D" w:rsidRPr="2BCC4F0A">
        <w:rPr>
          <w:rFonts w:eastAsia="Times New Roman" w:cstheme="minorBidi"/>
          <w:color w:val="0070C0"/>
        </w:rPr>
        <w:t xml:space="preserve">up to the </w:t>
      </w:r>
      <w:r w:rsidR="1AA865D7" w:rsidRPr="2BCC4F0A">
        <w:rPr>
          <w:rFonts w:eastAsia="Times New Roman" w:cstheme="minorBidi"/>
          <w:color w:val="0070C0"/>
        </w:rPr>
        <w:t>$1,400 per week</w:t>
      </w:r>
      <w:r w:rsidR="24A7F13D" w:rsidRPr="2BCC4F0A">
        <w:rPr>
          <w:rFonts w:eastAsia="Times New Roman" w:cstheme="minorBidi"/>
          <w:color w:val="0070C0"/>
        </w:rPr>
        <w:t xml:space="preserve"> cap but</w:t>
      </w:r>
      <w:r w:rsidR="1AA865D7" w:rsidRPr="2BCC4F0A">
        <w:rPr>
          <w:rFonts w:eastAsia="Times New Roman" w:cstheme="minorBidi"/>
          <w:color w:val="0070C0"/>
        </w:rPr>
        <w:t xml:space="preserve">, </w:t>
      </w:r>
      <w:r w:rsidR="24A7F13D" w:rsidRPr="2BCC4F0A">
        <w:rPr>
          <w:rFonts w:eastAsia="Times New Roman" w:cstheme="minorBidi"/>
          <w:color w:val="0070C0"/>
        </w:rPr>
        <w:t xml:space="preserve">beginning in the third week of an employee’s removal, the amount is reduced to only </w:t>
      </w:r>
      <w:r w:rsidR="5AC25671" w:rsidRPr="2BCC4F0A">
        <w:rPr>
          <w:rFonts w:eastAsia="Times New Roman" w:cstheme="minorBidi"/>
          <w:color w:val="0070C0"/>
        </w:rPr>
        <w:t xml:space="preserve">two-thirds of the same regular pay the employee would have received had the employee not been absent from work, up to </w:t>
      </w:r>
      <w:r w:rsidRPr="2BCC4F0A">
        <w:rPr>
          <w:rFonts w:eastAsia="Times New Roman" w:cstheme="minorBidi"/>
          <w:color w:val="0070C0"/>
        </w:rPr>
        <w:t xml:space="preserve">$200 </w:t>
      </w:r>
      <w:r w:rsidR="5AC25671" w:rsidRPr="2BCC4F0A">
        <w:rPr>
          <w:rFonts w:eastAsia="Times New Roman" w:cstheme="minorBidi"/>
          <w:color w:val="0070C0"/>
        </w:rPr>
        <w:t>per</w:t>
      </w:r>
      <w:r w:rsidRPr="2BCC4F0A">
        <w:rPr>
          <w:rFonts w:eastAsia="Times New Roman" w:cstheme="minorBidi"/>
          <w:color w:val="0070C0"/>
        </w:rPr>
        <w:t xml:space="preserve"> day ($1000 per week</w:t>
      </w:r>
      <w:r w:rsidR="5AC25671" w:rsidRPr="2BCC4F0A">
        <w:rPr>
          <w:rFonts w:eastAsia="Times New Roman" w:cstheme="minorBidi"/>
          <w:color w:val="0070C0"/>
        </w:rPr>
        <w:t xml:space="preserve"> in most cases)</w:t>
      </w:r>
      <w:r w:rsidRPr="2BCC4F0A">
        <w:rPr>
          <w:rFonts w:eastAsia="Times New Roman" w:cstheme="minorBidi"/>
          <w:color w:val="0070C0"/>
        </w:rPr>
        <w:t>.</w:t>
      </w:r>
      <w:proofErr w:type="gramEnd"/>
      <w:r w:rsidRPr="2BCC4F0A">
        <w:rPr>
          <w:rFonts w:eastAsia="Times New Roman" w:cstheme="minorBidi"/>
          <w:color w:val="0070C0"/>
        </w:rPr>
        <w:t xml:space="preserve"> </w:t>
      </w:r>
    </w:p>
    <w:p w14:paraId="50804A7B" w14:textId="400306A6" w:rsidR="00A2502F" w:rsidRPr="00B14841" w:rsidRDefault="00A2502F" w:rsidP="00082405">
      <w:pPr>
        <w:pStyle w:val="ListParagraph"/>
        <w:numPr>
          <w:ilvl w:val="0"/>
          <w:numId w:val="17"/>
        </w:numPr>
        <w:rPr>
          <w:rFonts w:eastAsia="Times New Roman" w:cstheme="minorHAnsi"/>
          <w:color w:val="0070C0"/>
        </w:rPr>
      </w:pPr>
      <w:proofErr w:type="gramStart"/>
      <w:r w:rsidRPr="00B14841">
        <w:rPr>
          <w:rFonts w:eastAsia="Times New Roman" w:cstheme="minorHAnsi"/>
          <w:color w:val="0070C0"/>
        </w:rPr>
        <w:t xml:space="preserve">The ETS </w:t>
      </w:r>
      <w:r w:rsidR="00B83E04" w:rsidRPr="00B14841">
        <w:rPr>
          <w:rFonts w:eastAsia="Times New Roman" w:cstheme="minorHAnsi"/>
          <w:color w:val="0070C0"/>
        </w:rPr>
        <w:t xml:space="preserve">also </w:t>
      </w:r>
      <w:r w:rsidRPr="00B14841">
        <w:rPr>
          <w:rFonts w:eastAsia="Times New Roman" w:cstheme="minorHAnsi"/>
          <w:color w:val="0070C0"/>
        </w:rPr>
        <w:t xml:space="preserve">provides that </w:t>
      </w:r>
      <w:r w:rsidR="00395FF0">
        <w:rPr>
          <w:rFonts w:eastAsia="Times New Roman" w:cstheme="minorHAnsi"/>
          <w:color w:val="0070C0"/>
        </w:rPr>
        <w:t>the employer’s payment obligation is reduced by the amount of compensation the employee</w:t>
      </w:r>
      <w:r w:rsidRPr="00B14841">
        <w:rPr>
          <w:rFonts w:eastAsia="Times New Roman" w:cstheme="minorHAnsi"/>
          <w:color w:val="0070C0"/>
        </w:rPr>
        <w:t xml:space="preserve"> receives from any other source, such as a publicly </w:t>
      </w:r>
      <w:r w:rsidR="00395FF0">
        <w:rPr>
          <w:rFonts w:eastAsia="Times New Roman" w:cstheme="minorHAnsi"/>
          <w:color w:val="0070C0"/>
        </w:rPr>
        <w:t>or employer-</w:t>
      </w:r>
      <w:r w:rsidRPr="00B14841">
        <w:rPr>
          <w:rFonts w:eastAsia="Times New Roman" w:cstheme="minorHAnsi"/>
          <w:color w:val="0070C0"/>
        </w:rPr>
        <w:t>funded compensation program</w:t>
      </w:r>
      <w:r w:rsidR="00395FF0">
        <w:rPr>
          <w:rFonts w:eastAsia="Times New Roman" w:cstheme="minorHAnsi"/>
          <w:color w:val="0070C0"/>
        </w:rPr>
        <w:t xml:space="preserve"> (e.g., paid sick leave, administrative leave), for earnings lost during the period of removal or any additional source of income the employee receives that is made possible by virtue of the employee’s removal.</w:t>
      </w:r>
      <w:r w:rsidR="00B83E04" w:rsidRPr="00B14841">
        <w:rPr>
          <w:rFonts w:eastAsia="Times New Roman" w:cstheme="minorHAnsi"/>
          <w:color w:val="0070C0"/>
        </w:rPr>
        <w:t>]</w:t>
      </w:r>
      <w:proofErr w:type="gramEnd"/>
    </w:p>
    <w:p w14:paraId="64B6202F" w14:textId="77777777" w:rsidR="009E2C2B" w:rsidRDefault="009E2C2B" w:rsidP="00203411">
      <w:pPr>
        <w:rPr>
          <w:rFonts w:cstheme="minorHAnsi"/>
          <w:b/>
          <w:i/>
          <w:color w:val="ED7D31" w:themeColor="accent2"/>
        </w:rPr>
      </w:pPr>
    </w:p>
    <w:p w14:paraId="39FD8896" w14:textId="77777777" w:rsidR="00A8633D" w:rsidRDefault="00A8633D" w:rsidP="00203411">
      <w:pPr>
        <w:rPr>
          <w:rFonts w:cstheme="minorHAnsi"/>
          <w:b/>
          <w:i/>
          <w:color w:val="ED7D31" w:themeColor="accent2"/>
        </w:rPr>
      </w:pPr>
    </w:p>
    <w:p w14:paraId="4E6DB058" w14:textId="77777777" w:rsidR="00863C30" w:rsidRPr="00203411" w:rsidRDefault="5B7C01EC" w:rsidP="2BCC4F0A">
      <w:pPr>
        <w:rPr>
          <w:rFonts w:cstheme="minorBidi"/>
          <w:b/>
          <w:bCs/>
          <w:i/>
          <w:iCs/>
          <w:color w:val="ED7D31" w:themeColor="accent2"/>
        </w:rPr>
      </w:pPr>
      <w:r w:rsidRPr="2BCC4F0A">
        <w:rPr>
          <w:rFonts w:cstheme="minorBidi"/>
          <w:b/>
          <w:bCs/>
          <w:i/>
          <w:iCs/>
          <w:color w:val="ED7D31" w:themeColor="accent2"/>
        </w:rPr>
        <w:t>V</w:t>
      </w:r>
      <w:r w:rsidR="3ECC0016" w:rsidRPr="2BCC4F0A">
        <w:rPr>
          <w:rFonts w:cstheme="minorBidi"/>
          <w:b/>
          <w:bCs/>
          <w:i/>
          <w:iCs/>
          <w:color w:val="ED7D31" w:themeColor="accent2"/>
        </w:rPr>
        <w:t>accination</w:t>
      </w:r>
    </w:p>
    <w:p w14:paraId="6112EF3E" w14:textId="77777777" w:rsidR="00863C30" w:rsidRDefault="00863C30" w:rsidP="00203411">
      <w:pPr>
        <w:rPr>
          <w:rFonts w:cstheme="minorHAnsi"/>
        </w:rPr>
      </w:pPr>
    </w:p>
    <w:p w14:paraId="2E70FE1B" w14:textId="5FE3E7A9" w:rsidR="00E03CD6" w:rsidRPr="006A30A8" w:rsidRDefault="297A165E" w:rsidP="2BCC4F0A">
      <w:pPr>
        <w:rPr>
          <w:rFonts w:eastAsia="Times New Roman"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encourage</w:t>
      </w:r>
      <w:r w:rsidR="546C8B6D" w:rsidRPr="2BCC4F0A">
        <w:rPr>
          <w:rFonts w:cstheme="minorBidi"/>
        </w:rPr>
        <w:t>s</w:t>
      </w:r>
      <w:r w:rsidRPr="2BCC4F0A">
        <w:rPr>
          <w:rFonts w:cstheme="minorBidi"/>
        </w:rPr>
        <w:t xml:space="preserve"> employees to receive the COVID-19 vaccination as a part of a multi-layered infection control approach.  </w:t>
      </w:r>
      <w:r w:rsidR="2D4843AC" w:rsidRPr="2BCC4F0A">
        <w:rPr>
          <w:rFonts w:cstheme="minorBidi"/>
          <w:color w:val="0070C0"/>
        </w:rPr>
        <w:t>[</w:t>
      </w:r>
      <w:r w:rsidR="00E85656">
        <w:rPr>
          <w:rFonts w:cstheme="minorBidi"/>
          <w:color w:val="0070C0"/>
        </w:rPr>
        <w:t>Employer</w:t>
      </w:r>
      <w:r w:rsidR="2D4843AC" w:rsidRPr="2BCC4F0A">
        <w:rPr>
          <w:rFonts w:cstheme="minorBidi"/>
          <w:color w:val="0070C0"/>
        </w:rPr>
        <w:t xml:space="preserve"> name]</w:t>
      </w:r>
      <w:r w:rsidR="2D4843AC" w:rsidRPr="2BCC4F0A">
        <w:rPr>
          <w:rFonts w:eastAsia="Times New Roman" w:cstheme="minorBidi"/>
        </w:rPr>
        <w:t xml:space="preserve"> </w:t>
      </w:r>
      <w:r w:rsidR="4C114AC8" w:rsidRPr="2BCC4F0A">
        <w:rPr>
          <w:rFonts w:eastAsia="Times New Roman" w:cstheme="minorBidi"/>
        </w:rPr>
        <w:t xml:space="preserve">will support COVID-19 vaccination for each employee by providing reasonable time and paid leave to each employee for vaccination and any side effects experienced following vaccination. </w:t>
      </w:r>
    </w:p>
    <w:p w14:paraId="3FD130D1" w14:textId="77777777" w:rsidR="00203411" w:rsidRDefault="00203411" w:rsidP="00203411">
      <w:pPr>
        <w:rPr>
          <w:rFonts w:cstheme="minorHAnsi"/>
          <w:b/>
          <w:i/>
          <w:color w:val="ED7D31" w:themeColor="accent2"/>
        </w:rPr>
      </w:pPr>
    </w:p>
    <w:p w14:paraId="574AA80D" w14:textId="7EB8F68B" w:rsidR="007B49FF" w:rsidRDefault="00E21E7B" w:rsidP="00203411">
      <w:pPr>
        <w:rPr>
          <w:rFonts w:cstheme="minorHAnsi"/>
          <w:color w:val="0070C0"/>
        </w:rPr>
      </w:pPr>
      <w:r w:rsidRPr="00832BA4">
        <w:rPr>
          <w:rFonts w:cstheme="minorHAnsi"/>
          <w:color w:val="0070C0"/>
        </w:rPr>
        <w:t xml:space="preserve">[Describe </w:t>
      </w:r>
      <w:r>
        <w:rPr>
          <w:rFonts w:cstheme="minorHAnsi"/>
          <w:color w:val="0070C0"/>
        </w:rPr>
        <w:t>Employer policies for providing reasonable time and paid leave for vaccinations and side effects</w:t>
      </w:r>
      <w:r>
        <w:rPr>
          <w:rFonts w:cstheme="minorHAnsi"/>
          <w:i/>
          <w:color w:val="0070C0"/>
          <w:u w:val="single"/>
        </w:rPr>
        <w:t>.</w:t>
      </w:r>
      <w:r w:rsidRPr="00832BA4">
        <w:rPr>
          <w:rFonts w:cstheme="minorHAnsi"/>
          <w:color w:val="0070C0"/>
        </w:rPr>
        <w:t>]</w:t>
      </w:r>
    </w:p>
    <w:p w14:paraId="231DEFB6" w14:textId="4545D0B0" w:rsidR="00E21E7B" w:rsidRDefault="00E21E7B" w:rsidP="00203411">
      <w:pPr>
        <w:rPr>
          <w:rFonts w:cstheme="minorHAnsi"/>
          <w:b/>
          <w:color w:val="ED7D31" w:themeColor="accent2"/>
        </w:rPr>
      </w:pPr>
    </w:p>
    <w:p w14:paraId="2263C283" w14:textId="77777777" w:rsidR="00BA0B4D" w:rsidRPr="00BF6E19" w:rsidRDefault="00BA0B4D" w:rsidP="00203411">
      <w:pPr>
        <w:rPr>
          <w:rFonts w:cstheme="minorHAnsi"/>
          <w:b/>
          <w:color w:val="ED7D31" w:themeColor="accent2"/>
        </w:rPr>
      </w:pPr>
    </w:p>
    <w:p w14:paraId="661DEAAA" w14:textId="77777777" w:rsidR="00863C30" w:rsidRDefault="00863C30" w:rsidP="00203411">
      <w:pPr>
        <w:rPr>
          <w:rFonts w:cstheme="minorHAnsi"/>
          <w:b/>
          <w:i/>
          <w:color w:val="ED7D31" w:themeColor="accent2"/>
        </w:rPr>
      </w:pPr>
      <w:r w:rsidRPr="00203411">
        <w:rPr>
          <w:rFonts w:cstheme="minorHAnsi"/>
          <w:b/>
          <w:i/>
          <w:color w:val="ED7D31" w:themeColor="accent2"/>
        </w:rPr>
        <w:t>Training</w:t>
      </w:r>
    </w:p>
    <w:p w14:paraId="24C063D6" w14:textId="77777777" w:rsidR="00203411" w:rsidRDefault="00203411" w:rsidP="00203411">
      <w:pPr>
        <w:rPr>
          <w:rFonts w:cstheme="minorHAnsi"/>
          <w:b/>
          <w:i/>
          <w:color w:val="ED7D31" w:themeColor="accent2"/>
        </w:rPr>
      </w:pPr>
    </w:p>
    <w:p w14:paraId="03C2C7B0" w14:textId="00FF3977" w:rsidR="00C56AE4" w:rsidRPr="006233D0"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0B05BCD0" w:rsidRPr="2BCC4F0A">
        <w:rPr>
          <w:rFonts w:cstheme="minorBidi"/>
        </w:rPr>
        <w:t>will implement</w:t>
      </w:r>
      <w:r w:rsidRPr="2BCC4F0A">
        <w:rPr>
          <w:rFonts w:cstheme="minorBidi"/>
        </w:rPr>
        <w:t xml:space="preserve"> policies and procedures for employee </w:t>
      </w:r>
      <w:r w:rsidRPr="00E76E84">
        <w:rPr>
          <w:rFonts w:cstheme="minorBidi"/>
        </w:rPr>
        <w:t>training</w:t>
      </w:r>
      <w:r w:rsidR="00E34A07" w:rsidRPr="00E76E84">
        <w:rPr>
          <w:rFonts w:cstheme="minorBidi"/>
        </w:rPr>
        <w:t>,</w:t>
      </w:r>
      <w:r w:rsidRPr="00E76E84">
        <w:rPr>
          <w:rFonts w:cstheme="minorBidi"/>
        </w:rPr>
        <w:t xml:space="preserve"> along</w:t>
      </w:r>
      <w:r w:rsidRPr="2BCC4F0A">
        <w:rPr>
          <w:rFonts w:cstheme="minorBidi"/>
        </w:rPr>
        <w:t xml:space="preserve"> with the other provisions required by OSHA’s COVID-19 ETS, as part of a multi-layered infection control approach.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7EA7A145" w:rsidRPr="2BCC4F0A">
        <w:rPr>
          <w:rFonts w:eastAsia="Times New Roman" w:cstheme="minorBidi"/>
          <w:color w:val="000000" w:themeColor="text1"/>
        </w:rPr>
        <w:t xml:space="preserve"> and the</w:t>
      </w:r>
      <w:r w:rsidRPr="2BCC4F0A">
        <w:rPr>
          <w:rFonts w:eastAsia="Times New Roman" w:cstheme="minorBidi"/>
          <w:color w:val="000000" w:themeColor="text1"/>
        </w:rPr>
        <w:t xml:space="preserve"> COVID-19 Safety Coordinator</w:t>
      </w:r>
      <w:r w:rsidR="67219097" w:rsidRPr="2BCC4F0A">
        <w:rPr>
          <w:rFonts w:eastAsia="Times New Roman" w:cstheme="minorBidi"/>
          <w:color w:val="000000" w:themeColor="text1"/>
        </w:rPr>
        <w:t>(s)</w:t>
      </w:r>
      <w:r w:rsidR="0B05BCD0" w:rsidRPr="2BCC4F0A">
        <w:rPr>
          <w:rFonts w:eastAsia="Times New Roman" w:cstheme="minorBidi"/>
          <w:color w:val="000000" w:themeColor="text1"/>
        </w:rPr>
        <w:t xml:space="preserve"> will work collaboratively with </w:t>
      </w:r>
      <w:r w:rsidRPr="2BCC4F0A">
        <w:rPr>
          <w:rFonts w:eastAsia="Times New Roman" w:cstheme="minorBidi"/>
          <w:color w:val="000000" w:themeColor="text1"/>
        </w:rPr>
        <w:t xml:space="preserve">non-managerial employees </w:t>
      </w:r>
      <w:r w:rsidR="0B05BCD0" w:rsidRPr="2BCC4F0A">
        <w:rPr>
          <w:rFonts w:eastAsia="Times New Roman" w:cstheme="minorBidi"/>
          <w:color w:val="000000" w:themeColor="text1"/>
        </w:rPr>
        <w:t>and their</w:t>
      </w:r>
      <w:r w:rsidRPr="2BCC4F0A">
        <w:rPr>
          <w:rFonts w:eastAsia="Times New Roman" w:cstheme="minorBidi"/>
          <w:color w:val="000000" w:themeColor="text1"/>
        </w:rPr>
        <w:t xml:space="preserve"> representatives</w:t>
      </w:r>
      <w:r w:rsidR="0B05BCD0" w:rsidRPr="2BCC4F0A">
        <w:rPr>
          <w:rFonts w:eastAsia="Times New Roman" w:cstheme="minorBidi"/>
          <w:color w:val="000000" w:themeColor="text1"/>
        </w:rPr>
        <w:t xml:space="preserve"> to assess COVID-19 hazards and implement an employee training program at each facility.  </w:t>
      </w:r>
      <w:r w:rsidR="67ED153B" w:rsidRPr="2BCC4F0A">
        <w:rPr>
          <w:rFonts w:eastAsia="Times New Roman" w:cstheme="minorBidi"/>
          <w:color w:val="0070C0"/>
        </w:rPr>
        <w:t>[</w:t>
      </w:r>
      <w:hyperlink r:id="rId37" w:history="1">
        <w:r w:rsidR="67ED153B" w:rsidRPr="00BD4C0C">
          <w:rPr>
            <w:rStyle w:val="Hyperlink"/>
            <w:rFonts w:eastAsiaTheme="minorEastAsia" w:cstheme="minorBidi"/>
          </w:rPr>
          <w:t>OSHA’s</w:t>
        </w:r>
        <w:r w:rsidRPr="00BD4C0C">
          <w:rPr>
            <w:rStyle w:val="Hyperlink"/>
            <w:rFonts w:eastAsiaTheme="minorEastAsia" w:cstheme="minorBidi"/>
          </w:rPr>
          <w:t xml:space="preserve"> </w:t>
        </w:r>
        <w:r w:rsidR="0B05BCD0" w:rsidRPr="00BD4C0C">
          <w:rPr>
            <w:rStyle w:val="Hyperlink"/>
            <w:rFonts w:cstheme="minorBidi"/>
            <w:i/>
            <w:iCs/>
          </w:rPr>
          <w:t>COVID-19 Healthcare Worksite Checklist &amp; Employee Job Hazard Analysis</w:t>
        </w:r>
      </w:hyperlink>
      <w:r w:rsidRPr="2BCC4F0A">
        <w:rPr>
          <w:rFonts w:cstheme="minorBidi"/>
          <w:i/>
          <w:iCs/>
          <w:color w:val="0070C0"/>
        </w:rPr>
        <w:t xml:space="preserve"> </w:t>
      </w:r>
      <w:r w:rsidR="0B05BCD0" w:rsidRPr="2BCC4F0A">
        <w:rPr>
          <w:rFonts w:cstheme="minorBidi"/>
          <w:color w:val="0070C0"/>
        </w:rPr>
        <w:t>may be use</w:t>
      </w:r>
      <w:r w:rsidR="5E2E4389" w:rsidRPr="2BCC4F0A">
        <w:rPr>
          <w:rFonts w:cstheme="minorBidi"/>
          <w:color w:val="0070C0"/>
        </w:rPr>
        <w:t>ful</w:t>
      </w:r>
      <w:r w:rsidR="120772F0" w:rsidRPr="2BCC4F0A">
        <w:rPr>
          <w:rFonts w:cstheme="minorBidi"/>
          <w:color w:val="0070C0"/>
        </w:rPr>
        <w:t xml:space="preserve"> to employers</w:t>
      </w:r>
      <w:r w:rsidRPr="2BCC4F0A">
        <w:rPr>
          <w:rFonts w:cstheme="minorBidi"/>
          <w:color w:val="0070C0"/>
        </w:rPr>
        <w:t>.</w:t>
      </w:r>
      <w:r w:rsidR="67ED153B" w:rsidRPr="2BCC4F0A">
        <w:rPr>
          <w:rFonts w:cstheme="minorBidi"/>
          <w:color w:val="0070C0"/>
        </w:rPr>
        <w:t>]</w:t>
      </w:r>
    </w:p>
    <w:p w14:paraId="62734E3A" w14:textId="77777777" w:rsidR="00203411" w:rsidRPr="00832BA4" w:rsidRDefault="00203411" w:rsidP="00203411">
      <w:pPr>
        <w:rPr>
          <w:rFonts w:cstheme="minorHAnsi"/>
        </w:rPr>
      </w:pPr>
      <w:r w:rsidRPr="00832BA4">
        <w:rPr>
          <w:rFonts w:cstheme="minorHAnsi"/>
        </w:rPr>
        <w:t xml:space="preserve"> </w:t>
      </w:r>
    </w:p>
    <w:p w14:paraId="7C8CF61C" w14:textId="47A14C80" w:rsidR="00203411" w:rsidRDefault="00203411" w:rsidP="006233D0">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’s COVID-19 </w:t>
      </w:r>
      <w:r w:rsidR="004302FF">
        <w:rPr>
          <w:rFonts w:cstheme="minorHAnsi"/>
        </w:rPr>
        <w:t xml:space="preserve">training </w:t>
      </w:r>
      <w:r w:rsidRPr="00832BA4">
        <w:rPr>
          <w:rFonts w:cstheme="minorHAnsi"/>
        </w:rPr>
        <w:t xml:space="preserve">program </w:t>
      </w:r>
      <w:r w:rsidR="004302FF">
        <w:rPr>
          <w:rFonts w:cstheme="minorHAnsi"/>
        </w:rPr>
        <w:t>will</w:t>
      </w:r>
      <w:r w:rsidRPr="00832BA4">
        <w:rPr>
          <w:rFonts w:cstheme="minorHAnsi"/>
        </w:rPr>
        <w:t xml:space="preserve"> be accessible in </w:t>
      </w:r>
      <w:r w:rsidR="004302FF">
        <w:rPr>
          <w:rFonts w:cstheme="minorHAnsi"/>
        </w:rPr>
        <w:t>the following</w:t>
      </w:r>
      <w:r w:rsidR="004302FF" w:rsidRPr="00832BA4">
        <w:rPr>
          <w:rFonts w:cstheme="minorHAnsi"/>
        </w:rPr>
        <w:t xml:space="preserve"> </w:t>
      </w:r>
      <w:r w:rsidR="006233D0">
        <w:rPr>
          <w:rFonts w:cstheme="minorHAnsi"/>
        </w:rPr>
        <w:t>ways</w:t>
      </w:r>
      <w:proofErr w:type="gramStart"/>
      <w:r w:rsidR="004302FF">
        <w:rPr>
          <w:rFonts w:cstheme="minorHAnsi"/>
        </w:rPr>
        <w:t>:</w:t>
      </w:r>
      <w:proofErr w:type="gramEnd"/>
      <w:r w:rsidRPr="00832BA4">
        <w:rPr>
          <w:rFonts w:cstheme="minorHAnsi"/>
        </w:rPr>
        <w:br/>
      </w:r>
      <w:r w:rsidRPr="00832BA4">
        <w:rPr>
          <w:rFonts w:cstheme="minorHAnsi"/>
          <w:color w:val="0070C0"/>
        </w:rPr>
        <w:t>[Describe</w:t>
      </w:r>
      <w:r w:rsidR="006233D0">
        <w:rPr>
          <w:rFonts w:cstheme="minorHAnsi"/>
          <w:color w:val="0070C0"/>
        </w:rPr>
        <w:t xml:space="preserve"> how training will be conducted (e.g., o</w:t>
      </w:r>
      <w:r w:rsidRPr="00832BA4">
        <w:rPr>
          <w:rFonts w:cstheme="minorHAnsi"/>
          <w:color w:val="0070C0"/>
        </w:rPr>
        <w:t>nline education</w:t>
      </w:r>
      <w:r w:rsidR="006233D0">
        <w:rPr>
          <w:rFonts w:cstheme="minorHAnsi"/>
          <w:color w:val="0070C0"/>
        </w:rPr>
        <w:t>, d</w:t>
      </w:r>
      <w:r w:rsidRPr="00832BA4">
        <w:rPr>
          <w:rFonts w:cstheme="minorHAnsi"/>
          <w:color w:val="0070C0"/>
        </w:rPr>
        <w:t>epartment meetings and tool talks</w:t>
      </w:r>
      <w:r w:rsidR="00AD3B02">
        <w:rPr>
          <w:rFonts w:cstheme="minorHAnsi"/>
          <w:color w:val="0070C0"/>
        </w:rPr>
        <w:t>,</w:t>
      </w:r>
      <w:r w:rsidR="006233D0">
        <w:rPr>
          <w:rFonts w:cstheme="minorHAnsi"/>
          <w:color w:val="0070C0"/>
        </w:rPr>
        <w:t xml:space="preserve"> d</w:t>
      </w:r>
      <w:r w:rsidRPr="00832BA4">
        <w:rPr>
          <w:rFonts w:cstheme="minorHAnsi"/>
          <w:color w:val="0070C0"/>
        </w:rPr>
        <w:t>iscussion with supervisors</w:t>
      </w:r>
      <w:r w:rsidR="006233D0">
        <w:rPr>
          <w:rFonts w:cstheme="minorHAnsi"/>
          <w:color w:val="0070C0"/>
        </w:rPr>
        <w:t>, o</w:t>
      </w:r>
      <w:r w:rsidRPr="00832BA4">
        <w:rPr>
          <w:rFonts w:cstheme="minorHAnsi"/>
          <w:color w:val="0070C0"/>
        </w:rPr>
        <w:t>ther specific methods</w:t>
      </w:r>
      <w:r w:rsidR="006233D0">
        <w:rPr>
          <w:rFonts w:cstheme="minorHAnsi"/>
          <w:color w:val="0070C0"/>
        </w:rPr>
        <w:t>).</w:t>
      </w:r>
      <w:r w:rsidRPr="00832BA4">
        <w:rPr>
          <w:rFonts w:cstheme="minorHAnsi"/>
          <w:color w:val="0070C0"/>
        </w:rPr>
        <w:t>]</w:t>
      </w:r>
    </w:p>
    <w:p w14:paraId="46CA97B8" w14:textId="77777777" w:rsidR="00F43E2B" w:rsidRDefault="00F43E2B" w:rsidP="006233D0">
      <w:pPr>
        <w:rPr>
          <w:rFonts w:eastAsiaTheme="minorHAnsi" w:cstheme="minorHAnsi"/>
          <w:color w:val="0070C0"/>
          <w:shd w:val="clear" w:color="auto" w:fill="FFFFFF"/>
        </w:rPr>
      </w:pPr>
    </w:p>
    <w:p w14:paraId="652B37F2" w14:textId="1200B55A" w:rsidR="007C060E" w:rsidRDefault="009F7768" w:rsidP="007C060E">
      <w:pPr>
        <w:rPr>
          <w:rFonts w:cstheme="minorHAnsi"/>
        </w:rPr>
      </w:pPr>
      <w:r>
        <w:rPr>
          <w:rFonts w:cstheme="minorHAnsi"/>
          <w:color w:val="0070C0"/>
        </w:rPr>
        <w:t>[</w:t>
      </w:r>
      <w:r w:rsidR="00E85656">
        <w:rPr>
          <w:rFonts w:cstheme="minorHAnsi"/>
          <w:color w:val="0070C0"/>
        </w:rPr>
        <w:t>Employer</w:t>
      </w:r>
      <w:r w:rsidR="007C060E" w:rsidRPr="00832BA4">
        <w:rPr>
          <w:rFonts w:cstheme="minorHAnsi"/>
          <w:color w:val="0070C0"/>
        </w:rPr>
        <w:t xml:space="preserve"> name]</w:t>
      </w:r>
      <w:r w:rsidR="007C060E" w:rsidRPr="00832BA4">
        <w:rPr>
          <w:rFonts w:cstheme="minorHAnsi"/>
        </w:rPr>
        <w:t xml:space="preserve"> will ensure that each employee receives training</w:t>
      </w:r>
      <w:r w:rsidR="007C060E">
        <w:rPr>
          <w:rFonts w:cstheme="minorHAnsi"/>
        </w:rPr>
        <w:t>,</w:t>
      </w:r>
      <w:r w:rsidR="007C060E" w:rsidRPr="00832BA4">
        <w:rPr>
          <w:rFonts w:cstheme="minorHAnsi"/>
        </w:rPr>
        <w:t xml:space="preserve"> in a language and at a literacy </w:t>
      </w:r>
      <w:proofErr w:type="gramStart"/>
      <w:r w:rsidR="007C060E" w:rsidRPr="00832BA4">
        <w:rPr>
          <w:rFonts w:cstheme="minorHAnsi"/>
        </w:rPr>
        <w:t>level</w:t>
      </w:r>
      <w:proofErr w:type="gramEnd"/>
      <w:r w:rsidR="007C060E" w:rsidRPr="00832BA4">
        <w:rPr>
          <w:rFonts w:cstheme="minorHAnsi"/>
        </w:rPr>
        <w:t xml:space="preserve"> the employee </w:t>
      </w:r>
      <w:r w:rsidR="007C060E" w:rsidRPr="00832BA4">
        <w:rPr>
          <w:rFonts w:cstheme="minorHAnsi"/>
        </w:rPr>
        <w:lastRenderedPageBreak/>
        <w:t>understands</w:t>
      </w:r>
      <w:r w:rsidR="007C060E">
        <w:rPr>
          <w:rFonts w:cstheme="minorHAnsi"/>
        </w:rPr>
        <w:t>,</w:t>
      </w:r>
      <w:r w:rsidR="007C060E" w:rsidRPr="00832BA4">
        <w:rPr>
          <w:rFonts w:cstheme="minorHAnsi"/>
        </w:rPr>
        <w:t xml:space="preserve"> </w:t>
      </w:r>
      <w:r w:rsidR="007C060E">
        <w:rPr>
          <w:rFonts w:cstheme="minorHAnsi"/>
        </w:rPr>
        <w:t>on the following topics:</w:t>
      </w:r>
    </w:p>
    <w:p w14:paraId="460E3168" w14:textId="6A8831D9" w:rsidR="007C060E" w:rsidRPr="006233D0" w:rsidRDefault="574CCA3B" w:rsidP="2BCC4F0A">
      <w:pPr>
        <w:pStyle w:val="ListParagraph"/>
        <w:numPr>
          <w:ilvl w:val="0"/>
          <w:numId w:val="21"/>
        </w:numPr>
        <w:rPr>
          <w:rFonts w:cstheme="minorBidi"/>
        </w:rPr>
      </w:pPr>
      <w:r w:rsidRPr="2BCC4F0A">
        <w:rPr>
          <w:rFonts w:cstheme="minorBidi"/>
        </w:rPr>
        <w:t>COVID-19</w:t>
      </w:r>
      <w:r w:rsidR="629490FB" w:rsidRPr="2BCC4F0A">
        <w:rPr>
          <w:rFonts w:cstheme="minorBidi"/>
        </w:rPr>
        <w:t>, including</w:t>
      </w:r>
      <w:r w:rsidRPr="2BCC4F0A">
        <w:rPr>
          <w:rFonts w:cstheme="minorBidi"/>
        </w:rPr>
        <w:t>:</w:t>
      </w:r>
    </w:p>
    <w:p w14:paraId="298A2B3D" w14:textId="77777777" w:rsidR="007C060E" w:rsidRPr="00832BA4" w:rsidRDefault="007C060E" w:rsidP="007C060E">
      <w:pPr>
        <w:pStyle w:val="ListParagraph"/>
        <w:numPr>
          <w:ilvl w:val="0"/>
          <w:numId w:val="22"/>
        </w:numPr>
        <w:ind w:left="1080"/>
        <w:rPr>
          <w:rFonts w:cstheme="minorHAnsi"/>
        </w:rPr>
      </w:pPr>
      <w:r w:rsidRPr="00832BA4">
        <w:rPr>
          <w:rFonts w:cstheme="minorHAnsi"/>
        </w:rPr>
        <w:t>How COVID-19 is transmitted</w:t>
      </w:r>
      <w:r w:rsidRPr="00832BA4">
        <w:rPr>
          <w:rFonts w:eastAsia="Times New Roman" w:cstheme="minorHAnsi"/>
          <w:i/>
        </w:rPr>
        <w:t xml:space="preserve"> </w:t>
      </w:r>
      <w:r w:rsidRPr="006233D0">
        <w:rPr>
          <w:rFonts w:eastAsia="Times New Roman" w:cstheme="minorHAnsi"/>
        </w:rPr>
        <w:t>(including pre-symptomatic and asymptomatic transmission);</w:t>
      </w:r>
    </w:p>
    <w:p w14:paraId="34A98F70" w14:textId="77777777" w:rsidR="007C060E" w:rsidRPr="00832BA4" w:rsidRDefault="007C060E" w:rsidP="007C060E">
      <w:pPr>
        <w:pStyle w:val="ListParagraph"/>
        <w:numPr>
          <w:ilvl w:val="0"/>
          <w:numId w:val="22"/>
        </w:numPr>
        <w:ind w:left="1080"/>
        <w:rPr>
          <w:rFonts w:cstheme="minorHAnsi"/>
        </w:rPr>
      </w:pPr>
      <w:r>
        <w:rPr>
          <w:rFonts w:cstheme="minorHAnsi"/>
        </w:rPr>
        <w:t xml:space="preserve">The importance of hand </w:t>
      </w:r>
      <w:r w:rsidR="00613074">
        <w:rPr>
          <w:rFonts w:cstheme="minorHAnsi"/>
        </w:rPr>
        <w:t xml:space="preserve">hygiene </w:t>
      </w:r>
      <w:r>
        <w:rPr>
          <w:rFonts w:cstheme="minorHAnsi"/>
        </w:rPr>
        <w:t>to reduce the risk of spreading COVID-19 infections;</w:t>
      </w:r>
    </w:p>
    <w:p w14:paraId="67F09214" w14:textId="4039F1EC" w:rsidR="007C060E" w:rsidRDefault="574CCA3B" w:rsidP="2BCC4F0A">
      <w:pPr>
        <w:pStyle w:val="ListParagraph"/>
        <w:numPr>
          <w:ilvl w:val="0"/>
          <w:numId w:val="22"/>
        </w:numPr>
        <w:ind w:left="1080"/>
        <w:rPr>
          <w:rFonts w:cstheme="minorBidi"/>
        </w:rPr>
      </w:pPr>
      <w:r w:rsidRPr="2BCC4F0A">
        <w:rPr>
          <w:rFonts w:cstheme="minorBidi"/>
        </w:rPr>
        <w:t>Ways to reduce the risk of spreading COVID-19 through proper covering of the nose and mouth;</w:t>
      </w:r>
    </w:p>
    <w:p w14:paraId="1320F3AB" w14:textId="77777777" w:rsidR="007C060E" w:rsidRDefault="007C060E" w:rsidP="007C060E">
      <w:pPr>
        <w:pStyle w:val="ListParagraph"/>
        <w:numPr>
          <w:ilvl w:val="0"/>
          <w:numId w:val="22"/>
        </w:numPr>
        <w:ind w:left="1080"/>
        <w:rPr>
          <w:rFonts w:cstheme="minorHAnsi"/>
        </w:rPr>
      </w:pPr>
      <w:r>
        <w:rPr>
          <w:rFonts w:cstheme="minorHAnsi"/>
        </w:rPr>
        <w:t>The signs and symptoms of COVID-19;</w:t>
      </w:r>
    </w:p>
    <w:p w14:paraId="723097E6" w14:textId="77777777" w:rsidR="007C060E" w:rsidRDefault="007C060E" w:rsidP="007C060E">
      <w:pPr>
        <w:pStyle w:val="ListParagraph"/>
        <w:numPr>
          <w:ilvl w:val="0"/>
          <w:numId w:val="22"/>
        </w:numPr>
        <w:ind w:left="1080"/>
        <w:rPr>
          <w:rFonts w:cstheme="minorHAnsi"/>
        </w:rPr>
      </w:pPr>
      <w:r>
        <w:rPr>
          <w:rFonts w:cstheme="minorHAnsi"/>
        </w:rPr>
        <w:t>Risk factors for severe illness; and</w:t>
      </w:r>
      <w:r w:rsidRPr="00832BA4">
        <w:rPr>
          <w:rFonts w:cstheme="minorHAnsi"/>
        </w:rPr>
        <w:t xml:space="preserve">  </w:t>
      </w:r>
    </w:p>
    <w:p w14:paraId="4D4035E9" w14:textId="77777777" w:rsidR="007C060E" w:rsidRDefault="007C060E" w:rsidP="007C060E">
      <w:pPr>
        <w:pStyle w:val="ListParagraph"/>
        <w:numPr>
          <w:ilvl w:val="0"/>
          <w:numId w:val="22"/>
        </w:numPr>
        <w:ind w:left="1080"/>
        <w:rPr>
          <w:rFonts w:cstheme="minorHAnsi"/>
        </w:rPr>
      </w:pPr>
      <w:r>
        <w:rPr>
          <w:rFonts w:cstheme="minorHAnsi"/>
        </w:rPr>
        <w:t>When to seek medical attention</w:t>
      </w:r>
      <w:r w:rsidR="00AD3B02">
        <w:rPr>
          <w:rFonts w:cstheme="minorHAnsi"/>
        </w:rPr>
        <w:t>;</w:t>
      </w:r>
    </w:p>
    <w:p w14:paraId="33610017" w14:textId="0A02B55E" w:rsidR="007C060E" w:rsidRDefault="59C16B14"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patient screening and management</w:t>
      </w:r>
      <w:r w:rsidR="3A8B6DDC" w:rsidRPr="2BCC4F0A">
        <w:rPr>
          <w:rFonts w:cstheme="minorBidi"/>
        </w:rPr>
        <w:t>;</w:t>
      </w:r>
    </w:p>
    <w:p w14:paraId="2B4D4108" w14:textId="77777777" w:rsidR="007C060E" w:rsidRDefault="007C060E" w:rsidP="007C060E">
      <w:pPr>
        <w:pStyle w:val="ListParagraph"/>
        <w:numPr>
          <w:ilvl w:val="0"/>
          <w:numId w:val="8"/>
        </w:numPr>
        <w:ind w:left="720"/>
        <w:rPr>
          <w:rFonts w:cstheme="minorHAnsi"/>
        </w:rPr>
      </w:pPr>
      <w:r>
        <w:rPr>
          <w:rFonts w:cstheme="minorHAnsi"/>
        </w:rPr>
        <w:t>T</w:t>
      </w:r>
      <w:r w:rsidRPr="006233D0">
        <w:rPr>
          <w:rFonts w:cstheme="minorHAnsi"/>
        </w:rPr>
        <w:t>asks and situations in the workplace that could result in COVID-19 infection</w:t>
      </w:r>
      <w:r w:rsidR="00AD3B02">
        <w:rPr>
          <w:rFonts w:cstheme="minorHAnsi"/>
        </w:rPr>
        <w:t>;</w:t>
      </w:r>
    </w:p>
    <w:p w14:paraId="4DC49F1B" w14:textId="77777777" w:rsidR="007C060E" w:rsidRDefault="007C060E" w:rsidP="007C060E">
      <w:pPr>
        <w:pStyle w:val="ListParagraph"/>
        <w:numPr>
          <w:ilvl w:val="0"/>
          <w:numId w:val="8"/>
        </w:numPr>
        <w:ind w:left="720"/>
        <w:rPr>
          <w:rFonts w:cstheme="minorHAnsi"/>
        </w:rPr>
      </w:pPr>
      <w:r>
        <w:rPr>
          <w:rFonts w:cstheme="minorHAnsi"/>
        </w:rPr>
        <w:t>Workplace-specific policies and procedures to prevent the spread of COVID-19 that are applicable to the employee’s duties (e.g., policies on Standard and Transmission-Based Precautions, physical distancing, physical barriers, ventilation, aerosol-generating procedures);</w:t>
      </w:r>
    </w:p>
    <w:p w14:paraId="0B18A86D" w14:textId="77777777" w:rsidR="007C060E" w:rsidRDefault="007C060E" w:rsidP="007C060E">
      <w:pPr>
        <w:pStyle w:val="ListParagraph"/>
        <w:numPr>
          <w:ilvl w:val="0"/>
          <w:numId w:val="8"/>
        </w:numPr>
        <w:ind w:left="720"/>
        <w:rPr>
          <w:rFonts w:cstheme="minorHAnsi"/>
        </w:rPr>
      </w:pPr>
      <w:r>
        <w:rPr>
          <w:rFonts w:cstheme="minorHAnsi"/>
        </w:rPr>
        <w:t>Employer-specific multi-employer workplace agreements related to infection control policies and procedures, the use of common areas, and the use of shared equipment that affect employees at the workplace;</w:t>
      </w:r>
    </w:p>
    <w:p w14:paraId="4C021A5D" w14:textId="24F48754" w:rsidR="007C060E" w:rsidRDefault="53DF06D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for PPE worn to comply with </w:t>
      </w:r>
      <w:r w:rsidR="6C358F1E" w:rsidRPr="2BCC4F0A">
        <w:rPr>
          <w:rFonts w:cstheme="minorBidi"/>
        </w:rPr>
        <w:t>OSHA’s COVID-19 ETS</w:t>
      </w:r>
      <w:r w:rsidR="574CCA3B" w:rsidRPr="2BCC4F0A">
        <w:rPr>
          <w:rFonts w:cstheme="minorBidi"/>
        </w:rPr>
        <w:t>, including:</w:t>
      </w:r>
    </w:p>
    <w:p w14:paraId="07BA478B" w14:textId="77777777" w:rsidR="007C060E" w:rsidRDefault="007C060E" w:rsidP="007C060E">
      <w:pPr>
        <w:pStyle w:val="ListParagraph"/>
        <w:numPr>
          <w:ilvl w:val="1"/>
          <w:numId w:val="8"/>
        </w:numPr>
        <w:ind w:left="1080"/>
        <w:rPr>
          <w:rFonts w:cstheme="minorHAnsi"/>
        </w:rPr>
      </w:pPr>
      <w:r>
        <w:rPr>
          <w:rFonts w:cstheme="minorHAnsi"/>
        </w:rPr>
        <w:t>When PPE is required for protection against COVID-19;</w:t>
      </w:r>
    </w:p>
    <w:p w14:paraId="1057463D" w14:textId="77777777" w:rsidR="007C060E" w:rsidRDefault="007C060E" w:rsidP="007C060E">
      <w:pPr>
        <w:pStyle w:val="ListParagraph"/>
        <w:numPr>
          <w:ilvl w:val="1"/>
          <w:numId w:val="8"/>
        </w:numPr>
        <w:ind w:left="1080"/>
        <w:rPr>
          <w:rFonts w:cstheme="minorHAnsi"/>
        </w:rPr>
      </w:pPr>
      <w:r>
        <w:rPr>
          <w:rFonts w:cstheme="minorHAnsi"/>
        </w:rPr>
        <w:t>Limitation</w:t>
      </w:r>
      <w:r w:rsidR="00AD3B02">
        <w:rPr>
          <w:rFonts w:cstheme="minorHAnsi"/>
        </w:rPr>
        <w:t>s</w:t>
      </w:r>
      <w:r>
        <w:rPr>
          <w:rFonts w:cstheme="minorHAnsi"/>
        </w:rPr>
        <w:t xml:space="preserve"> of PPE for protection against COVID-19;</w:t>
      </w:r>
    </w:p>
    <w:p w14:paraId="7F2E421C" w14:textId="77777777" w:rsidR="007C060E" w:rsidRDefault="007C060E" w:rsidP="007C060E">
      <w:pPr>
        <w:pStyle w:val="ListParagraph"/>
        <w:numPr>
          <w:ilvl w:val="1"/>
          <w:numId w:val="8"/>
        </w:numPr>
        <w:ind w:left="1080"/>
        <w:rPr>
          <w:rFonts w:cstheme="minorHAnsi"/>
        </w:rPr>
      </w:pPr>
      <w:r>
        <w:rPr>
          <w:rFonts w:cstheme="minorHAnsi"/>
        </w:rPr>
        <w:t>How to properly put on, wear, and take off PPE;</w:t>
      </w:r>
    </w:p>
    <w:p w14:paraId="2CAB35F7" w14:textId="77777777" w:rsidR="007C060E" w:rsidRDefault="007C060E" w:rsidP="007C060E">
      <w:pPr>
        <w:pStyle w:val="ListParagraph"/>
        <w:numPr>
          <w:ilvl w:val="1"/>
          <w:numId w:val="8"/>
        </w:numPr>
        <w:ind w:left="1080"/>
        <w:rPr>
          <w:rFonts w:cstheme="minorHAnsi"/>
        </w:rPr>
      </w:pPr>
      <w:r>
        <w:rPr>
          <w:rFonts w:cstheme="minorHAnsi"/>
        </w:rPr>
        <w:t>How to properly care for, store, clean, maintain, and dispose of PPE; and</w:t>
      </w:r>
    </w:p>
    <w:p w14:paraId="3F422012" w14:textId="77777777" w:rsidR="007C060E" w:rsidRDefault="007C060E" w:rsidP="007C060E">
      <w:pPr>
        <w:pStyle w:val="ListParagraph"/>
        <w:numPr>
          <w:ilvl w:val="1"/>
          <w:numId w:val="8"/>
        </w:numPr>
        <w:ind w:left="1080"/>
        <w:rPr>
          <w:rFonts w:cstheme="minorHAnsi"/>
        </w:rPr>
      </w:pPr>
      <w:r>
        <w:rPr>
          <w:rFonts w:cstheme="minorHAnsi"/>
        </w:rPr>
        <w:t>Any modifications to donning, doffing, cleaning, storage, maintenance, and disposal procedures needed to address COVID-19 when PPE is worn to address workplace hazards other than COVID-19;</w:t>
      </w:r>
    </w:p>
    <w:p w14:paraId="66D5161F" w14:textId="77777777" w:rsidR="007C060E" w:rsidRDefault="007C060E" w:rsidP="007C060E">
      <w:pPr>
        <w:pStyle w:val="ListParagraph"/>
        <w:numPr>
          <w:ilvl w:val="0"/>
          <w:numId w:val="8"/>
        </w:numPr>
        <w:ind w:left="720"/>
        <w:rPr>
          <w:rFonts w:cstheme="minorHAnsi"/>
        </w:rPr>
      </w:pPr>
      <w:r>
        <w:rPr>
          <w:rFonts w:cstheme="minorHAnsi"/>
        </w:rPr>
        <w:t>Workplace-specific p</w:t>
      </w:r>
      <w:r w:rsidRPr="006233D0">
        <w:rPr>
          <w:rFonts w:cstheme="minorHAnsi"/>
        </w:rPr>
        <w:t xml:space="preserve">olicies and procedures </w:t>
      </w:r>
      <w:r>
        <w:rPr>
          <w:rFonts w:cstheme="minorHAnsi"/>
        </w:rPr>
        <w:t>for cleaning and disinfection;</w:t>
      </w:r>
    </w:p>
    <w:p w14:paraId="17BE9D53" w14:textId="53F8737C" w:rsidR="007C060E" w:rsidRDefault="0FF1B32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health screening and medical management;</w:t>
      </w:r>
    </w:p>
    <w:p w14:paraId="06A62883" w14:textId="77777777" w:rsidR="007C060E" w:rsidRDefault="007C060E" w:rsidP="007C060E">
      <w:pPr>
        <w:pStyle w:val="ListParagraph"/>
        <w:numPr>
          <w:ilvl w:val="0"/>
          <w:numId w:val="8"/>
        </w:numPr>
        <w:ind w:left="720"/>
        <w:rPr>
          <w:rFonts w:cstheme="minorHAnsi"/>
        </w:rPr>
      </w:pPr>
      <w:r>
        <w:rPr>
          <w:rFonts w:cstheme="minorHAnsi"/>
        </w:rPr>
        <w:t>A</w:t>
      </w:r>
      <w:r w:rsidRPr="006233D0">
        <w:rPr>
          <w:rFonts w:cstheme="minorHAnsi"/>
        </w:rPr>
        <w:t>vailable sick leave policies, any COVID-19-related benefits to which the employee may be entitled under applicable federal, state, or local laws, and other supportive policies and practices (e.g., telework, flexible hours)</w:t>
      </w:r>
      <w:r>
        <w:rPr>
          <w:rFonts w:cstheme="minorHAnsi"/>
        </w:rPr>
        <w:t>;</w:t>
      </w:r>
    </w:p>
    <w:p w14:paraId="2F6CD546" w14:textId="7D73514E" w:rsidR="007C060E" w:rsidRDefault="007C060E" w:rsidP="007C060E">
      <w:pPr>
        <w:pStyle w:val="ListParagraph"/>
        <w:numPr>
          <w:ilvl w:val="0"/>
          <w:numId w:val="8"/>
        </w:numPr>
        <w:ind w:left="720"/>
        <w:rPr>
          <w:rFonts w:cstheme="minorHAnsi"/>
        </w:rPr>
      </w:pPr>
      <w:r>
        <w:rPr>
          <w:rFonts w:cstheme="minorHAnsi"/>
        </w:rPr>
        <w:t xml:space="preserve">The identity of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DB6126">
        <w:rPr>
          <w:rFonts w:cstheme="minorHAnsi"/>
        </w:rPr>
        <w:t>’</w:t>
      </w:r>
      <w:r>
        <w:rPr>
          <w:rFonts w:cstheme="minorHAnsi"/>
        </w:rPr>
        <w:t>s Safety Coordinator</w:t>
      </w:r>
      <w:r w:rsidR="00D30529">
        <w:rPr>
          <w:rFonts w:cstheme="minorHAnsi"/>
        </w:rPr>
        <w:t>(s) specified in this COVID-19 p</w:t>
      </w:r>
      <w:r>
        <w:rPr>
          <w:rFonts w:cstheme="minorHAnsi"/>
        </w:rPr>
        <w:t>lan;</w:t>
      </w:r>
    </w:p>
    <w:p w14:paraId="7D3EB44B" w14:textId="1D9B9D8C" w:rsidR="007C060E" w:rsidRDefault="5CB22CB9" w:rsidP="2BCC4F0A">
      <w:pPr>
        <w:pStyle w:val="ListParagraph"/>
        <w:numPr>
          <w:ilvl w:val="0"/>
          <w:numId w:val="8"/>
        </w:numPr>
        <w:ind w:left="720"/>
        <w:rPr>
          <w:rFonts w:cstheme="minorBidi"/>
        </w:rPr>
      </w:pPr>
      <w:r w:rsidRPr="2BCC4F0A">
        <w:rPr>
          <w:rFonts w:cstheme="minorBidi"/>
        </w:rPr>
        <w:t>OSHA’s COVID-19</w:t>
      </w:r>
      <w:r w:rsidR="574CCA3B" w:rsidRPr="2BCC4F0A">
        <w:rPr>
          <w:rFonts w:cstheme="minorBidi"/>
        </w:rPr>
        <w:t xml:space="preserve"> ETS; and</w:t>
      </w:r>
    </w:p>
    <w:p w14:paraId="6997A797" w14:textId="407D3825" w:rsidR="003D2A36" w:rsidRDefault="574CCA3B" w:rsidP="2BCC4F0A">
      <w:pPr>
        <w:pStyle w:val="ListParagraph"/>
        <w:numPr>
          <w:ilvl w:val="0"/>
          <w:numId w:val="8"/>
        </w:numPr>
        <w:ind w:left="720"/>
        <w:rPr>
          <w:rFonts w:eastAsiaTheme="minorEastAsia" w:cstheme="minorBidi"/>
        </w:rPr>
      </w:pPr>
      <w:r w:rsidRPr="2BCC4F0A">
        <w:rPr>
          <w:rFonts w:cstheme="minorBidi"/>
        </w:rPr>
        <w:t xml:space="preserve">How the employee can obtain copies of OSHA’s COVID-19 ETS and any employer-specific policies and procedures developed under </w:t>
      </w:r>
      <w:r w:rsidR="727CC0A4" w:rsidRPr="2BCC4F0A">
        <w:rPr>
          <w:rFonts w:cstheme="minorBidi"/>
        </w:rPr>
        <w:t>OSHA’s COVID-19 ETS</w:t>
      </w:r>
      <w:r w:rsidRPr="2BCC4F0A">
        <w:rPr>
          <w:rFonts w:cstheme="minorBidi"/>
        </w:rPr>
        <w:t xml:space="preserve">, including this written COVID-19 </w:t>
      </w:r>
      <w:r w:rsidR="626E1962" w:rsidRPr="2BCC4F0A">
        <w:rPr>
          <w:rFonts w:cstheme="minorBidi"/>
        </w:rPr>
        <w:t>p</w:t>
      </w:r>
      <w:r w:rsidRPr="2BCC4F0A">
        <w:rPr>
          <w:rFonts w:cstheme="minorBidi"/>
        </w:rPr>
        <w:t>lan.</w:t>
      </w:r>
    </w:p>
    <w:p w14:paraId="7A053FEB" w14:textId="77777777" w:rsidR="003D2A36" w:rsidRDefault="003D2A36" w:rsidP="003D2A36">
      <w:pPr>
        <w:ind w:left="360"/>
        <w:rPr>
          <w:rFonts w:cstheme="minorHAnsi"/>
        </w:rPr>
      </w:pPr>
    </w:p>
    <w:p w14:paraId="36720213" w14:textId="4C0327CE" w:rsidR="003D2A36" w:rsidRPr="003D2A36" w:rsidRDefault="3AB28F52"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ensure that the training </w:t>
      </w:r>
      <w:proofErr w:type="gramStart"/>
      <w:r w:rsidRPr="2BCC4F0A">
        <w:rPr>
          <w:rFonts w:cstheme="minorBidi"/>
        </w:rPr>
        <w:t>is overseen or conducted by a person knowledgeable in the covered subject matter as it relate</w:t>
      </w:r>
      <w:r w:rsidR="03A6EBA7" w:rsidRPr="2BCC4F0A">
        <w:rPr>
          <w:rFonts w:cstheme="minorBidi"/>
        </w:rPr>
        <w:t>s</w:t>
      </w:r>
      <w:r w:rsidRPr="2BCC4F0A">
        <w:rPr>
          <w:rFonts w:cstheme="minorBidi"/>
        </w:rPr>
        <w:t xml:space="preserve"> to the employee’s job duties, and that the training provides an opportunity for interactive questions and answers with a person knowledgeable in the covered subject matter as it relate</w:t>
      </w:r>
      <w:r w:rsidR="53FF0250" w:rsidRPr="2BCC4F0A">
        <w:rPr>
          <w:rFonts w:cstheme="minorBidi"/>
        </w:rPr>
        <w:t>s</w:t>
      </w:r>
      <w:r w:rsidRPr="2BCC4F0A">
        <w:rPr>
          <w:rFonts w:cstheme="minorBidi"/>
        </w:rPr>
        <w:t xml:space="preserve"> to the employee’s job duties</w:t>
      </w:r>
      <w:proofErr w:type="gramEnd"/>
      <w:r w:rsidRPr="2BCC4F0A">
        <w:rPr>
          <w:rFonts w:cstheme="minorBidi"/>
        </w:rPr>
        <w:t>.</w:t>
      </w:r>
    </w:p>
    <w:p w14:paraId="4EC6555D" w14:textId="77777777" w:rsidR="0038258C" w:rsidRDefault="0038258C" w:rsidP="00203411">
      <w:pPr>
        <w:rPr>
          <w:rFonts w:cstheme="minorHAnsi"/>
          <w:color w:val="0070C0"/>
        </w:rPr>
      </w:pPr>
    </w:p>
    <w:p w14:paraId="29C5AF0C" w14:textId="77777777" w:rsidR="008C5430" w:rsidRPr="00082405" w:rsidRDefault="008C5430" w:rsidP="00203411">
      <w:pPr>
        <w:rPr>
          <w:rFonts w:cstheme="minorHAnsi"/>
          <w:color w:val="0070C0"/>
        </w:rPr>
      </w:pPr>
      <w:r w:rsidRPr="00082405">
        <w:rPr>
          <w:rFonts w:cstheme="minorHAnsi"/>
          <w:color w:val="0070C0"/>
        </w:rPr>
        <w:t xml:space="preserve">[Describe </w:t>
      </w:r>
      <w:r w:rsidR="0038258C">
        <w:rPr>
          <w:rFonts w:cstheme="minorHAnsi"/>
          <w:color w:val="0070C0"/>
        </w:rPr>
        <w:t xml:space="preserve">any </w:t>
      </w:r>
      <w:r w:rsidR="00082405" w:rsidRPr="00082405">
        <w:rPr>
          <w:rFonts w:cstheme="minorHAnsi"/>
          <w:color w:val="0070C0"/>
        </w:rPr>
        <w:t xml:space="preserve">other </w:t>
      </w:r>
      <w:r w:rsidRPr="00082405">
        <w:rPr>
          <w:rFonts w:cstheme="minorHAnsi"/>
          <w:color w:val="0070C0"/>
        </w:rPr>
        <w:t>workplace-specific training topics.]</w:t>
      </w:r>
    </w:p>
    <w:p w14:paraId="1FD9262B" w14:textId="77777777" w:rsidR="008C5430" w:rsidRDefault="008C5430" w:rsidP="00203411">
      <w:pPr>
        <w:rPr>
          <w:rFonts w:cstheme="minorHAnsi"/>
        </w:rPr>
      </w:pPr>
    </w:p>
    <w:p w14:paraId="689A0C0C" w14:textId="301AD717" w:rsidR="00132EA9" w:rsidRPr="007B49FF" w:rsidRDefault="00203411" w:rsidP="007B49FF">
      <w:pPr>
        <w:rPr>
          <w:rFonts w:eastAsia="Times New Roman" w:cstheme="minorHAnsi"/>
          <w:color w:val="000000" w:themeColor="text1"/>
        </w:rPr>
      </w:pPr>
      <w:r w:rsidRPr="00082405">
        <w:rPr>
          <w:rFonts w:cstheme="minorHAnsi"/>
          <w:color w:val="0070C0"/>
        </w:rPr>
        <w:t>[</w:t>
      </w:r>
      <w:r w:rsidR="00E85656">
        <w:rPr>
          <w:rFonts w:eastAsia="Times New Roman" w:cstheme="minorHAnsi"/>
          <w:color w:val="0070C0"/>
        </w:rPr>
        <w:t>Employer</w:t>
      </w:r>
      <w:r w:rsidR="00132EA9" w:rsidRPr="00082405">
        <w:rPr>
          <w:rFonts w:eastAsia="Times New Roman" w:cstheme="minorHAnsi"/>
          <w:color w:val="0070C0"/>
        </w:rPr>
        <w:t xml:space="preserve"> name] </w:t>
      </w:r>
      <w:r w:rsidR="00132EA9">
        <w:rPr>
          <w:rFonts w:eastAsia="Times New Roman" w:cstheme="minorHAnsi"/>
          <w:color w:val="000000" w:themeColor="text1"/>
        </w:rPr>
        <w:t>will provide additional training whenever changes occur that affect the employee’s risk of contracting COVID-19 at work (e.g., new job tasks), policies or procedures are changed, or there is an indication that the employee has not retained the necessary understanding or skill.</w:t>
      </w:r>
    </w:p>
    <w:p w14:paraId="78CD0CAF" w14:textId="77777777" w:rsidR="007B49FF" w:rsidRDefault="007B49FF" w:rsidP="00132EA9">
      <w:pPr>
        <w:rPr>
          <w:rFonts w:cstheme="minorHAnsi"/>
        </w:rPr>
      </w:pPr>
    </w:p>
    <w:p w14:paraId="6D6C9E17" w14:textId="77777777" w:rsidR="007B49FF" w:rsidRDefault="007B49FF" w:rsidP="00132EA9">
      <w:pPr>
        <w:rPr>
          <w:rFonts w:cstheme="minorHAnsi"/>
        </w:rPr>
      </w:pPr>
    </w:p>
    <w:p w14:paraId="7AF9D6C2" w14:textId="77777777" w:rsidR="00132EA9" w:rsidRDefault="79BDBA15" w:rsidP="2BCC4F0A">
      <w:pPr>
        <w:rPr>
          <w:rFonts w:cstheme="minorBidi"/>
          <w:b/>
          <w:bCs/>
          <w:i/>
          <w:iCs/>
          <w:color w:val="ED7D31" w:themeColor="accent2"/>
        </w:rPr>
      </w:pPr>
      <w:r w:rsidRPr="2BCC4F0A">
        <w:rPr>
          <w:rFonts w:cstheme="minorBidi"/>
          <w:b/>
          <w:bCs/>
          <w:i/>
          <w:iCs/>
          <w:color w:val="ED7D31" w:themeColor="accent2"/>
        </w:rPr>
        <w:t>Anti-Retaliation</w:t>
      </w:r>
    </w:p>
    <w:p w14:paraId="5DB0BACC" w14:textId="77777777" w:rsidR="00132EA9" w:rsidRDefault="00132EA9" w:rsidP="00132EA9">
      <w:pPr>
        <w:rPr>
          <w:rFonts w:cstheme="minorHAnsi"/>
          <w:b/>
          <w:i/>
          <w:color w:val="ED7D31" w:themeColor="accent2"/>
        </w:rPr>
      </w:pPr>
    </w:p>
    <w:p w14:paraId="5FFB1AB8" w14:textId="10BA4B40" w:rsidR="008D1466" w:rsidRDefault="535B8E06"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w:t>
      </w:r>
      <w:r w:rsidR="050B0DA0" w:rsidRPr="2BCC4F0A">
        <w:rPr>
          <w:rFonts w:cstheme="minorBidi"/>
        </w:rPr>
        <w:t xml:space="preserve">inform each employee that employees have a right to the protections required by </w:t>
      </w:r>
      <w:r w:rsidR="2344FF49" w:rsidRPr="2BCC4F0A">
        <w:rPr>
          <w:rFonts w:cstheme="minorBidi"/>
        </w:rPr>
        <w:t>OSHA’s COVID-19 ETS</w:t>
      </w:r>
      <w:r w:rsidR="050B0DA0" w:rsidRPr="2BCC4F0A">
        <w:rPr>
          <w:rFonts w:cstheme="minorBidi"/>
        </w:rPr>
        <w:t xml:space="preserve">, and </w:t>
      </w:r>
      <w:r w:rsidR="0B63D5A0" w:rsidRPr="2BCC4F0A">
        <w:rPr>
          <w:rFonts w:cstheme="minorBidi"/>
        </w:rPr>
        <w:t xml:space="preserve">that employers </w:t>
      </w:r>
      <w:proofErr w:type="gramStart"/>
      <w:r w:rsidR="0B63D5A0" w:rsidRPr="2BCC4F0A">
        <w:rPr>
          <w:rFonts w:cstheme="minorBidi"/>
        </w:rPr>
        <w:t>are prohibited</w:t>
      </w:r>
      <w:proofErr w:type="gramEnd"/>
      <w:r w:rsidR="0B63D5A0" w:rsidRPr="2BCC4F0A">
        <w:rPr>
          <w:rFonts w:cstheme="minorBidi"/>
        </w:rPr>
        <w:t xml:space="preserve"> from discharging or in any manner discriminating against any employee for exercising their right to protections required by OSHA’s COVID-19 ETS, or for engaging in actions that are required by OSHA’s COVID-19 ETS.  </w:t>
      </w:r>
    </w:p>
    <w:p w14:paraId="3F3CF34A" w14:textId="77777777" w:rsidR="008D1466" w:rsidRDefault="008D1466" w:rsidP="0074610E">
      <w:pPr>
        <w:rPr>
          <w:rFonts w:cstheme="minorHAnsi"/>
        </w:rPr>
      </w:pPr>
    </w:p>
    <w:p w14:paraId="204E2DAF" w14:textId="55E58B13" w:rsidR="0074610E" w:rsidRDefault="008D1466" w:rsidP="0074610E">
      <w:pPr>
        <w:rPr>
          <w:rFonts w:cstheme="minorHAnsi"/>
        </w:rPr>
      </w:pPr>
      <w:r w:rsidRPr="009F7768">
        <w:rPr>
          <w:rFonts w:cstheme="minorHAnsi"/>
          <w:color w:val="0070C0"/>
        </w:rPr>
        <w:t>[</w:t>
      </w:r>
      <w:r w:rsidR="00E85656">
        <w:rPr>
          <w:rFonts w:cstheme="minorHAnsi"/>
          <w:color w:val="0070C0"/>
        </w:rPr>
        <w:t>Employer</w:t>
      </w:r>
      <w:r w:rsidRPr="009F7768">
        <w:rPr>
          <w:rFonts w:cstheme="minorHAnsi"/>
          <w:color w:val="0070C0"/>
        </w:rPr>
        <w:t xml:space="preserve"> name]</w:t>
      </w:r>
      <w:r>
        <w:rPr>
          <w:rFonts w:cstheme="minorHAnsi"/>
        </w:rPr>
        <w:t xml:space="preserve"> will </w:t>
      </w:r>
      <w:r w:rsidR="0074610E">
        <w:rPr>
          <w:rFonts w:cstheme="minorHAnsi"/>
        </w:rPr>
        <w:t xml:space="preserve">not discharge or in any manner discriminate against any employee for exercising their right to the </w:t>
      </w:r>
      <w:r w:rsidR="0074610E">
        <w:rPr>
          <w:rFonts w:cstheme="minorHAnsi"/>
        </w:rPr>
        <w:lastRenderedPageBreak/>
        <w:t xml:space="preserve">protections required by OSHA’s COVID-19 ETS, or for engaging in actions that </w:t>
      </w:r>
      <w:proofErr w:type="gramStart"/>
      <w:r w:rsidR="0074610E">
        <w:rPr>
          <w:rFonts w:cstheme="minorHAnsi"/>
        </w:rPr>
        <w:t>are required</w:t>
      </w:r>
      <w:proofErr w:type="gramEnd"/>
      <w:r w:rsidR="0074610E">
        <w:rPr>
          <w:rFonts w:cstheme="minorHAnsi"/>
        </w:rPr>
        <w:t xml:space="preserve"> by OSHA’s COVID-19 ETS.</w:t>
      </w:r>
    </w:p>
    <w:p w14:paraId="723B5735" w14:textId="77777777" w:rsidR="0074610E" w:rsidRDefault="0074610E" w:rsidP="0074610E">
      <w:pPr>
        <w:rPr>
          <w:rFonts w:cstheme="minorHAnsi"/>
        </w:rPr>
      </w:pPr>
    </w:p>
    <w:p w14:paraId="698D74C7" w14:textId="77777777" w:rsidR="00132EA9" w:rsidRDefault="00132EA9" w:rsidP="00203411">
      <w:pPr>
        <w:rPr>
          <w:rFonts w:cstheme="minorHAnsi"/>
          <w:b/>
          <w:i/>
          <w:color w:val="ED7D31" w:themeColor="accent2"/>
        </w:rPr>
      </w:pPr>
    </w:p>
    <w:p w14:paraId="72C5DF1D" w14:textId="77777777" w:rsidR="00CD4B8D" w:rsidRDefault="0074610E" w:rsidP="0074610E">
      <w:pPr>
        <w:rPr>
          <w:rFonts w:cstheme="minorHAnsi"/>
          <w:b/>
          <w:i/>
          <w:color w:val="ED7D31" w:themeColor="accent2"/>
        </w:rPr>
      </w:pPr>
      <w:r>
        <w:rPr>
          <w:rFonts w:cstheme="minorHAnsi"/>
          <w:b/>
          <w:i/>
          <w:color w:val="ED7D31" w:themeColor="accent2"/>
        </w:rPr>
        <w:t>Re</w:t>
      </w:r>
      <w:r w:rsidR="00CD4B8D">
        <w:rPr>
          <w:rFonts w:cstheme="minorHAnsi"/>
          <w:b/>
          <w:i/>
          <w:color w:val="ED7D31" w:themeColor="accent2"/>
        </w:rPr>
        <w:t>quirements implemented at no cost to employees</w:t>
      </w:r>
    </w:p>
    <w:p w14:paraId="2C0D6029" w14:textId="77777777" w:rsidR="00CD4B8D" w:rsidRDefault="00CD4B8D" w:rsidP="0074610E">
      <w:pPr>
        <w:rPr>
          <w:rFonts w:cstheme="minorHAnsi"/>
          <w:b/>
          <w:i/>
          <w:color w:val="ED7D31" w:themeColor="accent2"/>
        </w:rPr>
      </w:pPr>
    </w:p>
    <w:p w14:paraId="182ECBDB" w14:textId="627573F1" w:rsidR="00CD4B8D" w:rsidRDefault="57891141" w:rsidP="2BCC4F0A">
      <w:pPr>
        <w:rPr>
          <w:rFonts w:cstheme="minorBidi"/>
          <w:b/>
          <w:bCs/>
          <w:i/>
          <w:iCs/>
          <w:color w:val="ED7D31" w:themeColor="accent2"/>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comply with the provisions of OSHA’s COVID-19 ETS at no cost to </w:t>
      </w:r>
      <w:r w:rsidR="33D24A38" w:rsidRPr="2BCC4F0A">
        <w:rPr>
          <w:rFonts w:cstheme="minorBidi"/>
        </w:rPr>
        <w:t>its</w:t>
      </w:r>
      <w:r w:rsidRPr="2BCC4F0A">
        <w:rPr>
          <w:rFonts w:cstheme="minorBidi"/>
        </w:rPr>
        <w:t xml:space="preserve"> employees</w:t>
      </w:r>
      <w:r w:rsidR="0B63D5A0" w:rsidRPr="2BCC4F0A">
        <w:rPr>
          <w:rFonts w:cstheme="minorBidi"/>
        </w:rPr>
        <w:t>, with the exception of any employee self-monitoring conducted under the Health Screening and Medical Management section of this Plan.</w:t>
      </w:r>
    </w:p>
    <w:p w14:paraId="564F448F" w14:textId="77777777" w:rsidR="00CD4B8D" w:rsidRDefault="00CD4B8D" w:rsidP="0074610E">
      <w:pPr>
        <w:rPr>
          <w:rFonts w:cstheme="minorHAnsi"/>
          <w:b/>
          <w:i/>
          <w:color w:val="ED7D31" w:themeColor="accent2"/>
        </w:rPr>
      </w:pPr>
    </w:p>
    <w:p w14:paraId="3A05FE09" w14:textId="77777777" w:rsidR="003329F0" w:rsidRDefault="003329F0" w:rsidP="0074610E">
      <w:pPr>
        <w:rPr>
          <w:rFonts w:cstheme="minorHAnsi"/>
          <w:b/>
          <w:i/>
          <w:color w:val="ED7D31" w:themeColor="accent2"/>
        </w:rPr>
      </w:pPr>
    </w:p>
    <w:p w14:paraId="12EF822E" w14:textId="77777777" w:rsidR="0074610E" w:rsidRDefault="57891141" w:rsidP="2BCC4F0A">
      <w:pPr>
        <w:rPr>
          <w:rFonts w:cstheme="minorBidi"/>
          <w:b/>
          <w:bCs/>
          <w:i/>
          <w:iCs/>
          <w:color w:val="ED7D31" w:themeColor="accent2"/>
        </w:rPr>
      </w:pPr>
      <w:r w:rsidRPr="2BCC4F0A">
        <w:rPr>
          <w:rFonts w:cstheme="minorBidi"/>
          <w:b/>
          <w:bCs/>
          <w:i/>
          <w:iCs/>
          <w:color w:val="ED7D31" w:themeColor="accent2"/>
        </w:rPr>
        <w:t>Re</w:t>
      </w:r>
      <w:r w:rsidR="535B8E06" w:rsidRPr="2BCC4F0A">
        <w:rPr>
          <w:rFonts w:cstheme="minorBidi"/>
          <w:b/>
          <w:bCs/>
          <w:i/>
          <w:iCs/>
          <w:color w:val="ED7D31" w:themeColor="accent2"/>
        </w:rPr>
        <w:t>cordkeeping</w:t>
      </w:r>
    </w:p>
    <w:p w14:paraId="0961C933" w14:textId="77777777" w:rsidR="0074610E" w:rsidRPr="00203411" w:rsidRDefault="0074610E" w:rsidP="00203411">
      <w:pPr>
        <w:rPr>
          <w:rFonts w:cstheme="minorHAnsi"/>
          <w:b/>
          <w:i/>
          <w:color w:val="ED7D31" w:themeColor="accent2"/>
        </w:rPr>
      </w:pPr>
    </w:p>
    <w:p w14:paraId="07705CA2" w14:textId="77777777" w:rsidR="003329F0" w:rsidRPr="00EA4772" w:rsidRDefault="003329F0" w:rsidP="007B49FF">
      <w:pPr>
        <w:rPr>
          <w:rFonts w:cstheme="minorHAnsi"/>
          <w:color w:val="0070C0"/>
        </w:rPr>
      </w:pPr>
      <w:r w:rsidRPr="00EA4772">
        <w:rPr>
          <w:rFonts w:cstheme="minorHAnsi"/>
          <w:color w:val="0070C0"/>
        </w:rPr>
        <w:t>[Th</w:t>
      </w:r>
      <w:r w:rsidR="00EA4772">
        <w:rPr>
          <w:rFonts w:cstheme="minorHAnsi"/>
          <w:color w:val="0070C0"/>
        </w:rPr>
        <w:t xml:space="preserve">is </w:t>
      </w:r>
      <w:r w:rsidRPr="00EA4772">
        <w:rPr>
          <w:rFonts w:cstheme="minorHAnsi"/>
          <w:color w:val="0070C0"/>
        </w:rPr>
        <w:t xml:space="preserve">section applies </w:t>
      </w:r>
      <w:r w:rsidR="00EA4772">
        <w:rPr>
          <w:rFonts w:cstheme="minorHAnsi"/>
          <w:color w:val="0070C0"/>
        </w:rPr>
        <w:t>to</w:t>
      </w:r>
      <w:r w:rsidRPr="00EA4772">
        <w:rPr>
          <w:rFonts w:cstheme="minorHAnsi"/>
          <w:color w:val="0070C0"/>
        </w:rPr>
        <w:t xml:space="preserve"> employers with more than 10 employees on the date the ETS became effective.]</w:t>
      </w:r>
    </w:p>
    <w:p w14:paraId="7C9E61AE" w14:textId="77777777" w:rsidR="007B49FF" w:rsidRDefault="007B49FF" w:rsidP="007B49FF">
      <w:pPr>
        <w:pStyle w:val="ListParagraph"/>
        <w:ind w:left="0"/>
        <w:rPr>
          <w:rFonts w:cstheme="minorHAnsi"/>
          <w:b/>
          <w:u w:val="single"/>
        </w:rPr>
      </w:pPr>
    </w:p>
    <w:p w14:paraId="63163E34" w14:textId="4EEDDFE2" w:rsidR="003329F0" w:rsidRDefault="003329F0" w:rsidP="007B49FF">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retain all versions of this COVID-19 </w:t>
      </w:r>
      <w:r w:rsidR="00D30529">
        <w:rPr>
          <w:rFonts w:cstheme="minorHAnsi"/>
        </w:rPr>
        <w:t>p</w:t>
      </w:r>
      <w:r>
        <w:rPr>
          <w:rFonts w:cstheme="minorHAnsi"/>
        </w:rPr>
        <w:t xml:space="preserve">lan implemented to comply with OSHA’s COVID-19 ETS while the ETS remains in effect.  </w:t>
      </w:r>
    </w:p>
    <w:p w14:paraId="675D439B" w14:textId="77777777" w:rsidR="003329F0" w:rsidRDefault="003329F0" w:rsidP="003329F0">
      <w:pPr>
        <w:rPr>
          <w:rFonts w:cstheme="minorHAnsi"/>
        </w:rPr>
      </w:pPr>
    </w:p>
    <w:p w14:paraId="7FF76EAA" w14:textId="619DC284" w:rsidR="00AD3B02" w:rsidRDefault="003329F0" w:rsidP="003329F0">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establish and maintain a COVID-19 log to record each instance in which an employee is COVID-19 positive, regardless of whether the instance </w:t>
      </w:r>
      <w:proofErr w:type="gramStart"/>
      <w:r>
        <w:rPr>
          <w:rFonts w:cstheme="minorHAnsi"/>
        </w:rPr>
        <w:t>is connected</w:t>
      </w:r>
      <w:proofErr w:type="gramEnd"/>
      <w:r>
        <w:rPr>
          <w:rFonts w:cstheme="minorHAnsi"/>
        </w:rPr>
        <w:t xml:space="preserve"> to exposure to COVID-19 at work. The COVID-19 log will contain, for each instance, the employee’s name, </w:t>
      </w:r>
      <w:r w:rsidR="00F633B9">
        <w:rPr>
          <w:rFonts w:cstheme="minorHAnsi"/>
        </w:rPr>
        <w:t xml:space="preserve">one form of </w:t>
      </w:r>
      <w:r>
        <w:rPr>
          <w:rFonts w:cstheme="minorHAnsi"/>
        </w:rPr>
        <w:t xml:space="preserve">contact information, occupation, location where the employee worked, the date of the employee’s last day at the workplace, the date of the positive test for, or diagnosis of, COVID-19, and the date the employee first had one or more COVID-19 symptoms, if any were experienced. </w:t>
      </w:r>
    </w:p>
    <w:p w14:paraId="525D7C66" w14:textId="77777777" w:rsidR="00AD3B02" w:rsidRDefault="00AD3B02" w:rsidP="003329F0">
      <w:pPr>
        <w:rPr>
          <w:rFonts w:cstheme="minorHAnsi"/>
        </w:rPr>
      </w:pPr>
    </w:p>
    <w:p w14:paraId="677A2CA5" w14:textId="7564195D" w:rsidR="00E2067A" w:rsidRDefault="003329F0" w:rsidP="003329F0">
      <w:pPr>
        <w:rPr>
          <w:rFonts w:cstheme="minorHAnsi"/>
          <w:color w:val="0070C0"/>
        </w:rPr>
      </w:pPr>
      <w:r w:rsidRPr="00EA4772">
        <w:rPr>
          <w:rFonts w:cstheme="minorHAnsi"/>
          <w:color w:val="0070C0"/>
        </w:rPr>
        <w:t>[</w:t>
      </w:r>
      <w:r w:rsidR="00E85656">
        <w:rPr>
          <w:rFonts w:cstheme="minorHAnsi"/>
          <w:color w:val="0070C0"/>
        </w:rPr>
        <w:t>Employer</w:t>
      </w:r>
      <w:r w:rsidRPr="00EA4772">
        <w:rPr>
          <w:rFonts w:cstheme="minorHAnsi"/>
          <w:color w:val="0070C0"/>
        </w:rPr>
        <w:t xml:space="preserve"> name] </w:t>
      </w:r>
      <w:r>
        <w:rPr>
          <w:rFonts w:cstheme="minorHAnsi"/>
        </w:rPr>
        <w:t>will record the information on the COVID-19 log within 24 hours of learning that the employee is COVID-19 positive</w:t>
      </w:r>
      <w:r w:rsidR="00EA4772">
        <w:rPr>
          <w:rFonts w:cstheme="minorHAnsi"/>
        </w:rPr>
        <w:t xml:space="preserve">. </w:t>
      </w:r>
      <w:r w:rsidR="00EA4772" w:rsidRPr="00EA4772">
        <w:rPr>
          <w:rFonts w:cstheme="minorHAnsi"/>
          <w:color w:val="0070C0"/>
        </w:rPr>
        <w:t>[</w:t>
      </w:r>
      <w:r w:rsidR="00E85656">
        <w:rPr>
          <w:rFonts w:cstheme="minorHAnsi"/>
          <w:color w:val="0070C0"/>
        </w:rPr>
        <w:t>Employer</w:t>
      </w:r>
      <w:r w:rsidR="00EA4772" w:rsidRPr="00EA4772">
        <w:rPr>
          <w:rFonts w:cstheme="minorHAnsi"/>
          <w:color w:val="0070C0"/>
        </w:rPr>
        <w:t xml:space="preserve"> </w:t>
      </w:r>
      <w:r w:rsidR="00EA4772">
        <w:rPr>
          <w:rFonts w:cstheme="minorHAnsi"/>
          <w:color w:val="0070C0"/>
        </w:rPr>
        <w:t>n</w:t>
      </w:r>
      <w:r w:rsidR="00EA4772" w:rsidRPr="00EA4772">
        <w:rPr>
          <w:rFonts w:cstheme="minorHAnsi"/>
          <w:color w:val="0070C0"/>
        </w:rPr>
        <w:t>ame]</w:t>
      </w:r>
      <w:r w:rsidR="00EA4772">
        <w:rPr>
          <w:rFonts w:cstheme="minorHAnsi"/>
        </w:rPr>
        <w:t xml:space="preserve"> </w:t>
      </w:r>
      <w:r>
        <w:rPr>
          <w:rFonts w:cstheme="minorHAnsi"/>
        </w:rPr>
        <w:t>will maintain</w:t>
      </w:r>
      <w:r w:rsidR="00EA4772">
        <w:rPr>
          <w:rFonts w:cstheme="minorHAnsi"/>
        </w:rPr>
        <w:t xml:space="preserve"> the COVID-19 log</w:t>
      </w:r>
      <w:r>
        <w:rPr>
          <w:rFonts w:cstheme="minorHAnsi"/>
        </w:rPr>
        <w:t xml:space="preserve"> as a confidential medical record and will not disclose</w:t>
      </w:r>
      <w:r w:rsidR="00EA4772">
        <w:rPr>
          <w:rFonts w:cstheme="minorHAnsi"/>
        </w:rPr>
        <w:t xml:space="preserve"> it</w:t>
      </w:r>
      <w:r>
        <w:rPr>
          <w:rFonts w:cstheme="minorHAnsi"/>
        </w:rPr>
        <w:t xml:space="preserve"> except as required by OSHA’s COVID-19 ETS or other federal law.</w:t>
      </w:r>
      <w:r w:rsidR="00EA4772">
        <w:rPr>
          <w:rFonts w:cstheme="minorHAnsi"/>
        </w:rPr>
        <w:t xml:space="preserve">  </w:t>
      </w:r>
      <w:r w:rsidR="00E2067A" w:rsidRPr="00EA4772">
        <w:rPr>
          <w:rFonts w:cstheme="minorHAnsi"/>
          <w:color w:val="0070C0"/>
        </w:rPr>
        <w:t xml:space="preserve">[For more information, see </w:t>
      </w:r>
      <w:r w:rsidR="00EA4772" w:rsidRPr="00EA4772">
        <w:rPr>
          <w:rFonts w:cstheme="minorHAnsi"/>
          <w:color w:val="0070C0"/>
        </w:rPr>
        <w:t xml:space="preserve">OSHA’s </w:t>
      </w:r>
      <w:r w:rsidR="00E2067A" w:rsidRPr="00EA4772">
        <w:rPr>
          <w:rFonts w:cstheme="minorHAnsi"/>
          <w:color w:val="0070C0"/>
        </w:rPr>
        <w:t xml:space="preserve">example </w:t>
      </w:r>
      <w:hyperlink r:id="rId38" w:history="1">
        <w:r w:rsidR="00E2067A" w:rsidRPr="009C6A67">
          <w:rPr>
            <w:rStyle w:val="Hyperlink"/>
            <w:rFonts w:cstheme="minorHAnsi"/>
            <w:i/>
          </w:rPr>
          <w:t>COVID-19 log</w:t>
        </w:r>
      </w:hyperlink>
      <w:r w:rsidR="00E2067A" w:rsidRPr="00EA4772">
        <w:rPr>
          <w:rFonts w:cstheme="minorHAnsi"/>
          <w:color w:val="0070C0"/>
        </w:rPr>
        <w:t>.]</w:t>
      </w:r>
    </w:p>
    <w:p w14:paraId="550F9CBE" w14:textId="77777777" w:rsidR="00AD3B02" w:rsidRDefault="00AD3B02" w:rsidP="2BCC4F0A">
      <w:pPr>
        <w:rPr>
          <w:rFonts w:cstheme="minorBidi"/>
          <w:color w:val="0070C0"/>
        </w:rPr>
      </w:pPr>
    </w:p>
    <w:p w14:paraId="301AAF75" w14:textId="3DCD7AE9" w:rsidR="12ABC92C" w:rsidRDefault="12ABC92C" w:rsidP="00B43174">
      <w:pPr>
        <w:rPr>
          <w:rFonts w:ascii="Calibri" w:hAnsi="Calibr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will maintain and preserve the COVID-19 log wh</w:t>
      </w:r>
      <w:r w:rsidR="5733129F" w:rsidRPr="2BCC4F0A">
        <w:rPr>
          <w:rFonts w:cstheme="minorBidi"/>
        </w:rPr>
        <w:t>ile</w:t>
      </w:r>
      <w:r w:rsidRPr="2BCC4F0A">
        <w:rPr>
          <w:rFonts w:cstheme="minorBidi"/>
        </w:rPr>
        <w:t xml:space="preserve"> OSHA’s COVID-19 ETS remains in effect.</w:t>
      </w:r>
    </w:p>
    <w:p w14:paraId="35385E7F" w14:textId="08878D93" w:rsidR="2BCC4F0A" w:rsidRDefault="2BCC4F0A" w:rsidP="2BCC4F0A">
      <w:pPr>
        <w:rPr>
          <w:rFonts w:ascii="Calibri" w:hAnsi="Calibri"/>
          <w:color w:val="0070C0"/>
        </w:rPr>
      </w:pPr>
    </w:p>
    <w:p w14:paraId="52FD06F4" w14:textId="0EF124CC" w:rsidR="007D36D2" w:rsidRDefault="007D36D2" w:rsidP="003329F0">
      <w:pPr>
        <w:rPr>
          <w:rFonts w:cstheme="minorHAnsi"/>
        </w:rPr>
      </w:pPr>
      <w:r w:rsidRPr="009F7768">
        <w:rPr>
          <w:rFonts w:cstheme="minorHAnsi"/>
        </w:rPr>
        <w:t xml:space="preserve">By the end of the next business day after a request, </w:t>
      </w:r>
      <w:r w:rsidRPr="007D36D2">
        <w:rPr>
          <w:rFonts w:cstheme="minorHAnsi"/>
          <w:color w:val="0070C0"/>
        </w:rPr>
        <w:t>[</w:t>
      </w:r>
      <w:r w:rsidR="00E85656">
        <w:rPr>
          <w:rFonts w:cstheme="minorHAnsi"/>
          <w:color w:val="0070C0"/>
        </w:rPr>
        <w:t>Employer</w:t>
      </w:r>
      <w:r w:rsidRPr="007D36D2">
        <w:rPr>
          <w:rFonts w:cstheme="minorHAnsi"/>
          <w:color w:val="0070C0"/>
        </w:rPr>
        <w:t xml:space="preserve"> name]</w:t>
      </w:r>
      <w:r>
        <w:rPr>
          <w:rFonts w:cstheme="minorHAnsi"/>
          <w:color w:val="0070C0"/>
        </w:rPr>
        <w:t xml:space="preserve"> </w:t>
      </w:r>
      <w:r>
        <w:rPr>
          <w:rFonts w:cstheme="minorHAnsi"/>
        </w:rPr>
        <w:t>will provide, for examination and copying:</w:t>
      </w:r>
    </w:p>
    <w:p w14:paraId="5000A7FD" w14:textId="77777777" w:rsidR="007D36D2" w:rsidRPr="009F7768" w:rsidRDefault="007D36D2" w:rsidP="009F2989">
      <w:pPr>
        <w:pStyle w:val="ListParagraph"/>
        <w:numPr>
          <w:ilvl w:val="0"/>
          <w:numId w:val="24"/>
        </w:numPr>
        <w:rPr>
          <w:rFonts w:cstheme="minorHAnsi"/>
        </w:rPr>
      </w:pPr>
      <w:r w:rsidRPr="009F7768">
        <w:rPr>
          <w:rFonts w:cstheme="minorHAnsi"/>
        </w:rPr>
        <w:t>All versions of the written COVID-19 plan to all of the following: any employees, their personal representatives, and their authorized representatives.</w:t>
      </w:r>
    </w:p>
    <w:p w14:paraId="44397D96" w14:textId="77777777" w:rsidR="007D36D2" w:rsidRPr="009F7768" w:rsidRDefault="007D36D2" w:rsidP="009F2989">
      <w:pPr>
        <w:pStyle w:val="ListParagraph"/>
        <w:numPr>
          <w:ilvl w:val="0"/>
          <w:numId w:val="24"/>
        </w:numPr>
        <w:rPr>
          <w:rFonts w:cstheme="minorHAnsi"/>
        </w:rPr>
      </w:pPr>
      <w:r w:rsidRPr="009F7768">
        <w:rPr>
          <w:rFonts w:cstheme="minorHAnsi"/>
        </w:rPr>
        <w:t>The individual COVID-19 log entry for a particular employee to that employee and to anyone having written authorized consent of that employee;</w:t>
      </w:r>
    </w:p>
    <w:p w14:paraId="6C93B3D0" w14:textId="77777777" w:rsidR="007D36D2" w:rsidRPr="009F7768" w:rsidRDefault="007D36D2" w:rsidP="009F2989">
      <w:pPr>
        <w:pStyle w:val="ListParagraph"/>
        <w:numPr>
          <w:ilvl w:val="0"/>
          <w:numId w:val="24"/>
        </w:numPr>
        <w:rPr>
          <w:rFonts w:cstheme="minorHAnsi"/>
        </w:rPr>
      </w:pPr>
      <w:proofErr w:type="gramStart"/>
      <w:r w:rsidRPr="009F7768">
        <w:rPr>
          <w:rFonts w:cstheme="minorHAnsi"/>
        </w:rPr>
        <w:t>A version of the COVID-19 log 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 to all of the following: any employees, their potential representatives, and their authorized representatives.</w:t>
      </w:r>
      <w:proofErr w:type="gramEnd"/>
      <w:r w:rsidRPr="009F7768">
        <w:rPr>
          <w:rFonts w:cstheme="minorHAnsi"/>
        </w:rPr>
        <w:t xml:space="preserve"> </w:t>
      </w:r>
    </w:p>
    <w:p w14:paraId="796627F9" w14:textId="77777777" w:rsidR="003329F0" w:rsidRDefault="003329F0" w:rsidP="003329F0">
      <w:pPr>
        <w:rPr>
          <w:rFonts w:cstheme="minorHAnsi"/>
        </w:rPr>
      </w:pPr>
    </w:p>
    <w:p w14:paraId="5F186D92" w14:textId="77777777" w:rsidR="00EA4772" w:rsidRDefault="00EA4772" w:rsidP="00B47DEE">
      <w:pPr>
        <w:rPr>
          <w:rFonts w:cstheme="minorHAnsi"/>
          <w:b/>
          <w:i/>
          <w:color w:val="ED7D31" w:themeColor="accent2"/>
        </w:rPr>
      </w:pPr>
    </w:p>
    <w:p w14:paraId="47306C74" w14:textId="77777777" w:rsidR="00B47DEE" w:rsidRDefault="00B47DEE" w:rsidP="00B47DEE">
      <w:pPr>
        <w:rPr>
          <w:rFonts w:cstheme="minorHAnsi"/>
          <w:b/>
          <w:i/>
          <w:color w:val="ED7D31" w:themeColor="accent2"/>
        </w:rPr>
      </w:pPr>
      <w:r>
        <w:rPr>
          <w:rFonts w:cstheme="minorHAnsi"/>
          <w:b/>
          <w:i/>
          <w:color w:val="ED7D31" w:themeColor="accent2"/>
        </w:rPr>
        <w:t>Reporting</w:t>
      </w:r>
    </w:p>
    <w:p w14:paraId="27BD85FE" w14:textId="77777777" w:rsidR="003329F0" w:rsidRPr="007B49FF" w:rsidRDefault="003329F0" w:rsidP="003329F0">
      <w:pPr>
        <w:rPr>
          <w:rFonts w:cstheme="minorHAnsi"/>
          <w:b/>
          <w:i/>
          <w:color w:val="ED7D31" w:themeColor="accent2"/>
        </w:rPr>
      </w:pPr>
    </w:p>
    <w:p w14:paraId="2CCA31AC" w14:textId="541D6C04" w:rsidR="007D36D2" w:rsidRDefault="00B47DEE" w:rsidP="007B49FF">
      <w:pPr>
        <w:pStyle w:val="ListParagraph"/>
        <w:ind w:left="0"/>
        <w:rPr>
          <w:rFonts w:cstheme="minorHAnsi"/>
        </w:rPr>
      </w:pPr>
      <w:r w:rsidRPr="00ED3471">
        <w:rPr>
          <w:rFonts w:cstheme="minorHAnsi"/>
          <w:color w:val="0070C0"/>
        </w:rPr>
        <w:t>[</w:t>
      </w:r>
      <w:r w:rsidR="00E85656">
        <w:rPr>
          <w:rFonts w:cstheme="minorHAnsi"/>
          <w:color w:val="0070C0"/>
        </w:rPr>
        <w:t>Employer</w:t>
      </w:r>
      <w:r w:rsidRPr="00ED3471">
        <w:rPr>
          <w:rFonts w:cstheme="minorHAnsi"/>
          <w:color w:val="0070C0"/>
        </w:rPr>
        <w:t xml:space="preserve"> </w:t>
      </w:r>
      <w:r w:rsidR="00ED3471">
        <w:rPr>
          <w:rFonts w:cstheme="minorHAnsi"/>
          <w:color w:val="0070C0"/>
        </w:rPr>
        <w:t>n</w:t>
      </w:r>
      <w:r w:rsidRPr="00ED3471">
        <w:rPr>
          <w:rFonts w:cstheme="minorHAnsi"/>
          <w:color w:val="0070C0"/>
        </w:rPr>
        <w:t xml:space="preserve">ame] </w:t>
      </w:r>
      <w:r w:rsidRPr="00ED3471">
        <w:rPr>
          <w:rFonts w:cstheme="minorHAnsi"/>
        </w:rPr>
        <w:t xml:space="preserve">will report </w:t>
      </w:r>
      <w:r w:rsidR="007D36D2">
        <w:rPr>
          <w:rFonts w:cstheme="minorHAnsi"/>
        </w:rPr>
        <w:t>to OSHA:</w:t>
      </w:r>
    </w:p>
    <w:p w14:paraId="63E06980" w14:textId="07C5C15B" w:rsidR="007D36D2" w:rsidRDefault="007D36D2" w:rsidP="009F2989">
      <w:pPr>
        <w:pStyle w:val="ListParagraph"/>
        <w:numPr>
          <w:ilvl w:val="0"/>
          <w:numId w:val="25"/>
        </w:numPr>
        <w:rPr>
          <w:rFonts w:cstheme="minorHAnsi"/>
        </w:rPr>
      </w:pPr>
      <w:r>
        <w:rPr>
          <w:rFonts w:cstheme="minorHAnsi"/>
        </w:rPr>
        <w:t>E</w:t>
      </w:r>
      <w:r w:rsidR="00B47DEE" w:rsidRPr="00ED3471">
        <w:rPr>
          <w:rFonts w:cstheme="minorHAnsi"/>
        </w:rPr>
        <w:t xml:space="preserve">ach work-related COVID-19 fatality </w:t>
      </w:r>
      <w:r>
        <w:rPr>
          <w:rFonts w:cstheme="minorHAnsi"/>
        </w:rPr>
        <w:t xml:space="preserve">within 8 hours of </w:t>
      </w:r>
      <w:r w:rsidRPr="009F2989">
        <w:rPr>
          <w:rFonts w:cstheme="minorHAnsi"/>
          <w:color w:val="0070C0"/>
        </w:rPr>
        <w:t>[</w:t>
      </w:r>
      <w:r w:rsidR="00E85656">
        <w:rPr>
          <w:rFonts w:cstheme="minorHAnsi"/>
          <w:color w:val="0070C0"/>
        </w:rPr>
        <w:t>Employer</w:t>
      </w:r>
      <w:r w:rsidRPr="009F2989">
        <w:rPr>
          <w:rFonts w:cstheme="minorHAnsi"/>
          <w:color w:val="0070C0"/>
        </w:rPr>
        <w:t xml:space="preserve"> name] </w:t>
      </w:r>
      <w:r>
        <w:rPr>
          <w:rFonts w:cstheme="minorHAnsi"/>
        </w:rPr>
        <w:t>learning about the fatality;</w:t>
      </w:r>
    </w:p>
    <w:p w14:paraId="333C416C" w14:textId="489762C0" w:rsidR="003329F0" w:rsidRPr="00ED3471" w:rsidRDefault="007D36D2" w:rsidP="009F2989">
      <w:pPr>
        <w:pStyle w:val="ListParagraph"/>
        <w:numPr>
          <w:ilvl w:val="0"/>
          <w:numId w:val="25"/>
        </w:numPr>
        <w:rPr>
          <w:rFonts w:cstheme="minorHAnsi"/>
        </w:rPr>
      </w:pPr>
      <w:r>
        <w:rPr>
          <w:rFonts w:cstheme="minorHAnsi"/>
        </w:rPr>
        <w:t xml:space="preserve">Each </w:t>
      </w:r>
      <w:r w:rsidR="009F2989">
        <w:rPr>
          <w:rFonts w:cstheme="minorHAnsi"/>
        </w:rPr>
        <w:t xml:space="preserve">work-related </w:t>
      </w:r>
      <w:r>
        <w:rPr>
          <w:rFonts w:cstheme="minorHAnsi"/>
        </w:rPr>
        <w:t xml:space="preserve">COVID-19 in-patient hospitalization within 24 hours of </w:t>
      </w:r>
      <w:r w:rsidRPr="009F2989">
        <w:rPr>
          <w:rFonts w:cstheme="minorHAnsi"/>
          <w:color w:val="0070C0"/>
        </w:rPr>
        <w:t>[</w:t>
      </w:r>
      <w:r w:rsidR="00E85656">
        <w:rPr>
          <w:rFonts w:cstheme="minorHAnsi"/>
          <w:color w:val="0070C0"/>
        </w:rPr>
        <w:t>Employer</w:t>
      </w:r>
      <w:r w:rsidRPr="009F2989">
        <w:rPr>
          <w:rFonts w:cstheme="minorHAnsi"/>
          <w:color w:val="0070C0"/>
        </w:rPr>
        <w:t xml:space="preserve"> name] </w:t>
      </w:r>
      <w:r>
        <w:rPr>
          <w:rFonts w:cstheme="minorHAnsi"/>
        </w:rPr>
        <w:t xml:space="preserve">learning about the in-patient hospitalization. </w:t>
      </w:r>
    </w:p>
    <w:p w14:paraId="29A6919F" w14:textId="77777777" w:rsidR="003329F0" w:rsidRDefault="003329F0" w:rsidP="007B49FF">
      <w:pPr>
        <w:pStyle w:val="ListParagraph"/>
        <w:ind w:left="0"/>
        <w:rPr>
          <w:rFonts w:cstheme="minorHAnsi"/>
          <w:b/>
          <w:u w:val="single"/>
        </w:rPr>
      </w:pPr>
    </w:p>
    <w:p w14:paraId="762D3BE1" w14:textId="77777777" w:rsidR="00863C30" w:rsidRPr="00832BA4" w:rsidRDefault="00863C30" w:rsidP="00863C30">
      <w:pPr>
        <w:pStyle w:val="ListParagraph"/>
        <w:rPr>
          <w:rFonts w:cstheme="minorHAnsi"/>
        </w:rPr>
      </w:pPr>
    </w:p>
    <w:p w14:paraId="405F0CA4" w14:textId="77777777" w:rsidR="00863C30" w:rsidRPr="00832BA4" w:rsidRDefault="00863C30" w:rsidP="00082405">
      <w:pPr>
        <w:pStyle w:val="ListParagraph"/>
        <w:numPr>
          <w:ilvl w:val="0"/>
          <w:numId w:val="3"/>
        </w:numPr>
        <w:ind w:left="360"/>
        <w:rPr>
          <w:rFonts w:cstheme="minorHAnsi"/>
        </w:rPr>
      </w:pPr>
      <w:r w:rsidRPr="00832BA4">
        <w:rPr>
          <w:rFonts w:cstheme="minorHAnsi"/>
          <w:b/>
          <w:bCs/>
          <w:color w:val="C00000"/>
          <w:sz w:val="24"/>
        </w:rPr>
        <w:t>Monitoring Effectiveness</w:t>
      </w:r>
    </w:p>
    <w:p w14:paraId="1974CA9E" w14:textId="77777777" w:rsidR="009728E6" w:rsidRDefault="009728E6" w:rsidP="009728E6">
      <w:pPr>
        <w:rPr>
          <w:rFonts w:cstheme="minorHAnsi"/>
        </w:rPr>
      </w:pPr>
    </w:p>
    <w:p w14:paraId="308DDD7A" w14:textId="72B43D68" w:rsidR="00BC4164" w:rsidRDefault="009728E6" w:rsidP="009728E6">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385750">
        <w:rPr>
          <w:rFonts w:cstheme="minorHAnsi"/>
        </w:rPr>
        <w:t xml:space="preserve"> and the</w:t>
      </w:r>
      <w:r w:rsidRPr="00832BA4">
        <w:rPr>
          <w:rFonts w:cstheme="minorHAnsi"/>
        </w:rPr>
        <w:t xml:space="preserve"> </w:t>
      </w:r>
      <w:r w:rsidRPr="00832BA4">
        <w:rPr>
          <w:rFonts w:eastAsia="Times New Roman" w:cstheme="minorHAnsi"/>
          <w:color w:val="000000" w:themeColor="text1"/>
        </w:rPr>
        <w:t>COVID-19 Safety Coordinator</w:t>
      </w:r>
      <w:r w:rsidR="00385750">
        <w:rPr>
          <w:rFonts w:eastAsia="Times New Roman" w:cstheme="minorHAnsi"/>
          <w:color w:val="000000" w:themeColor="text1"/>
        </w:rPr>
        <w:t>(s)</w:t>
      </w:r>
      <w:r w:rsidRPr="00832BA4">
        <w:rPr>
          <w:rFonts w:eastAsia="Times New Roman" w:cstheme="minorHAnsi"/>
          <w:color w:val="000000" w:themeColor="text1"/>
        </w:rPr>
        <w:t xml:space="preserve"> </w:t>
      </w:r>
      <w:r w:rsidR="00C21B37">
        <w:rPr>
          <w:rFonts w:eastAsia="Times New Roman" w:cstheme="minorHAnsi"/>
          <w:color w:val="000000" w:themeColor="text1"/>
        </w:rPr>
        <w:t xml:space="preserve">will work collaboratively </w:t>
      </w:r>
      <w:r w:rsidRPr="00832BA4">
        <w:rPr>
          <w:rFonts w:eastAsia="Times New Roman" w:cstheme="minorHAnsi"/>
          <w:color w:val="000000" w:themeColor="text1"/>
        </w:rPr>
        <w:t xml:space="preserve">with non-managerial employees </w:t>
      </w:r>
      <w:r w:rsidR="00C21B37">
        <w:rPr>
          <w:rFonts w:eastAsia="Times New Roman" w:cstheme="minorHAnsi"/>
          <w:color w:val="000000" w:themeColor="text1"/>
        </w:rPr>
        <w:t>and their</w:t>
      </w:r>
      <w:r w:rsidRPr="00832BA4">
        <w:rPr>
          <w:rFonts w:eastAsia="Times New Roman" w:cstheme="minorHAnsi"/>
          <w:color w:val="000000" w:themeColor="text1"/>
        </w:rPr>
        <w:t xml:space="preserve"> representatives </w:t>
      </w:r>
      <w:r w:rsidR="00C21B37">
        <w:rPr>
          <w:rFonts w:eastAsia="Times New Roman" w:cstheme="minorHAnsi"/>
          <w:color w:val="000000" w:themeColor="text1"/>
        </w:rPr>
        <w:t>to</w:t>
      </w:r>
      <w:r w:rsidRPr="00832BA4">
        <w:rPr>
          <w:rFonts w:eastAsia="Times New Roman" w:cstheme="minorHAnsi"/>
          <w:color w:val="000000" w:themeColor="text1"/>
        </w:rPr>
        <w:t xml:space="preserve"> monitor the effectiveness of th</w:t>
      </w:r>
      <w:r w:rsidR="00D30529">
        <w:rPr>
          <w:rFonts w:eastAsia="Times New Roman" w:cstheme="minorHAnsi"/>
          <w:color w:val="000000" w:themeColor="text1"/>
        </w:rPr>
        <w:t>is COVID-19 p</w:t>
      </w:r>
      <w:r w:rsidRPr="00832BA4">
        <w:rPr>
          <w:rFonts w:eastAsia="Times New Roman" w:cstheme="minorHAnsi"/>
          <w:color w:val="000000" w:themeColor="text1"/>
        </w:rPr>
        <w:t xml:space="preserve">lan </w:t>
      </w:r>
      <w:r w:rsidR="00C21B37">
        <w:rPr>
          <w:rFonts w:eastAsia="Times New Roman" w:cstheme="minorHAnsi"/>
          <w:color w:val="000000" w:themeColor="text1"/>
        </w:rPr>
        <w:t xml:space="preserve">so as </w:t>
      </w:r>
      <w:r w:rsidRPr="00832BA4">
        <w:rPr>
          <w:rFonts w:eastAsia="Times New Roman" w:cstheme="minorHAnsi"/>
          <w:color w:val="000000" w:themeColor="text1"/>
        </w:rPr>
        <w:t>to ensure ongoing progress</w:t>
      </w:r>
      <w:r>
        <w:rPr>
          <w:rFonts w:eastAsia="Times New Roman" w:cstheme="minorHAnsi"/>
          <w:color w:val="000000" w:themeColor="text1"/>
        </w:rPr>
        <w:t xml:space="preserve"> and efficacy</w:t>
      </w:r>
      <w:r w:rsidRPr="00832BA4">
        <w:rPr>
          <w:rFonts w:eastAsia="Times New Roman" w:cstheme="minorHAnsi"/>
          <w:color w:val="000000" w:themeColor="text1"/>
        </w:rPr>
        <w:t xml:space="preserve">. </w:t>
      </w:r>
    </w:p>
    <w:p w14:paraId="4D764F23" w14:textId="77777777" w:rsidR="00BC4164" w:rsidRDefault="00BC4164" w:rsidP="009728E6">
      <w:pPr>
        <w:rPr>
          <w:rFonts w:eastAsia="Times New Roman" w:cstheme="minorHAnsi"/>
          <w:color w:val="000000" w:themeColor="text1"/>
        </w:rPr>
      </w:pPr>
    </w:p>
    <w:p w14:paraId="4EC6C5EF" w14:textId="07A4C0EF"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00C21B37">
        <w:rPr>
          <w:rFonts w:cstheme="minorHAnsi"/>
        </w:rPr>
        <w:t>will update this</w:t>
      </w:r>
      <w:r w:rsidRPr="00832BA4">
        <w:rPr>
          <w:rFonts w:cstheme="minorHAnsi"/>
        </w:rPr>
        <w:t xml:space="preserve"> COVID-19 </w:t>
      </w:r>
      <w:r w:rsidR="00375F04">
        <w:rPr>
          <w:rFonts w:cstheme="minorHAnsi"/>
        </w:rPr>
        <w:t>p</w:t>
      </w:r>
      <w:r w:rsidRPr="00832BA4">
        <w:rPr>
          <w:rFonts w:cstheme="minorHAnsi"/>
        </w:rPr>
        <w:t xml:space="preserve">lan as needed to address changes in </w:t>
      </w:r>
      <w:r w:rsidR="00815528">
        <w:rPr>
          <w:rFonts w:cstheme="minorHAnsi"/>
        </w:rPr>
        <w:t>workplace</w:t>
      </w:r>
      <w:r>
        <w:rPr>
          <w:rFonts w:cstheme="minorHAnsi"/>
        </w:rPr>
        <w:t>-</w:t>
      </w:r>
      <w:r w:rsidRPr="00832BA4">
        <w:rPr>
          <w:rFonts w:cstheme="minorHAnsi"/>
        </w:rPr>
        <w:t>specific COVID-19 hazards and exposures.</w:t>
      </w:r>
    </w:p>
    <w:p w14:paraId="3AA441F5" w14:textId="77777777" w:rsidR="00863C30" w:rsidRPr="00832BA4" w:rsidRDefault="00863C30" w:rsidP="00863C30">
      <w:pPr>
        <w:rPr>
          <w:rFonts w:cstheme="minorHAnsi"/>
        </w:rPr>
      </w:pPr>
    </w:p>
    <w:p w14:paraId="4A832F91" w14:textId="77777777" w:rsidR="00863C30" w:rsidRPr="00832BA4" w:rsidRDefault="00863C30" w:rsidP="00863C30">
      <w:pPr>
        <w:rPr>
          <w:rFonts w:cstheme="minorHAnsi"/>
        </w:rPr>
      </w:pPr>
    </w:p>
    <w:p w14:paraId="25C4A62B" w14:textId="77777777" w:rsidR="00863C30" w:rsidRPr="009728E6" w:rsidRDefault="00863C30" w:rsidP="00082405">
      <w:pPr>
        <w:pStyle w:val="ListParagraph"/>
        <w:numPr>
          <w:ilvl w:val="0"/>
          <w:numId w:val="3"/>
        </w:numPr>
        <w:ind w:left="360"/>
        <w:rPr>
          <w:rFonts w:cstheme="minorHAnsi"/>
        </w:rPr>
      </w:pPr>
      <w:r w:rsidRPr="00832BA4">
        <w:rPr>
          <w:rFonts w:cstheme="minorHAnsi"/>
          <w:b/>
          <w:bCs/>
          <w:color w:val="C00000"/>
          <w:sz w:val="24"/>
        </w:rPr>
        <w:t xml:space="preserve">Coordination with Other Employers </w:t>
      </w:r>
    </w:p>
    <w:p w14:paraId="042786F5" w14:textId="77777777" w:rsidR="009728E6" w:rsidRDefault="009728E6" w:rsidP="009728E6">
      <w:pPr>
        <w:rPr>
          <w:rFonts w:cstheme="minorHAnsi"/>
        </w:rPr>
      </w:pPr>
    </w:p>
    <w:p w14:paraId="7B71157B" w14:textId="568A57EE"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communicate this</w:t>
      </w:r>
      <w:r w:rsidRPr="00832BA4">
        <w:rPr>
          <w:rFonts w:cstheme="minorHAnsi"/>
        </w:rPr>
        <w:t xml:space="preserve"> COVID-19 </w:t>
      </w:r>
      <w:r w:rsidR="00375F04">
        <w:rPr>
          <w:rFonts w:cstheme="minorHAnsi"/>
        </w:rPr>
        <w:t>p</w:t>
      </w:r>
      <w:r w:rsidRPr="00832BA4">
        <w:rPr>
          <w:rFonts w:cstheme="minorHAnsi"/>
        </w:rPr>
        <w:t xml:space="preserve">lan with all other employers </w:t>
      </w:r>
      <w:r w:rsidR="00C21B37">
        <w:rPr>
          <w:rFonts w:cstheme="minorHAnsi"/>
        </w:rPr>
        <w:t>that share the same</w:t>
      </w:r>
      <w:r w:rsidRPr="00832BA4">
        <w:rPr>
          <w:rFonts w:cstheme="minorHAnsi"/>
        </w:rPr>
        <w:t xml:space="preserve"> worksite</w:t>
      </w:r>
      <w:r w:rsidR="00C21B37">
        <w:rPr>
          <w:rFonts w:cstheme="minorHAnsi"/>
        </w:rPr>
        <w:t>,</w:t>
      </w:r>
      <w:r w:rsidRPr="00832BA4">
        <w:rPr>
          <w:rFonts w:cstheme="minorHAnsi"/>
        </w:rPr>
        <w:t xml:space="preserve"> and </w:t>
      </w:r>
      <w:r w:rsidR="00C21B37">
        <w:rPr>
          <w:rFonts w:cstheme="minorHAnsi"/>
        </w:rPr>
        <w:t xml:space="preserve">will </w:t>
      </w:r>
      <w:r w:rsidRPr="00832BA4">
        <w:rPr>
          <w:rFonts w:cstheme="minorHAnsi"/>
        </w:rPr>
        <w:t xml:space="preserve">coordinate with each employer to ensure that all workers </w:t>
      </w:r>
      <w:proofErr w:type="gramStart"/>
      <w:r w:rsidRPr="00832BA4">
        <w:rPr>
          <w:rFonts w:cstheme="minorHAnsi"/>
        </w:rPr>
        <w:t>are protected</w:t>
      </w:r>
      <w:proofErr w:type="gramEnd"/>
      <w:r w:rsidRPr="00832BA4">
        <w:rPr>
          <w:rFonts w:cstheme="minorHAnsi"/>
        </w:rPr>
        <w:t xml:space="preserve">. </w:t>
      </w:r>
    </w:p>
    <w:p w14:paraId="3C51FD87" w14:textId="77777777" w:rsidR="00BC4164" w:rsidRPr="00832BA4" w:rsidRDefault="00BC4164" w:rsidP="009728E6">
      <w:pPr>
        <w:rPr>
          <w:rFonts w:cstheme="minorHAnsi"/>
        </w:rPr>
      </w:pPr>
    </w:p>
    <w:p w14:paraId="307808F9" w14:textId="145C2DC4"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adjust this</w:t>
      </w:r>
      <w:r w:rsidRPr="00832BA4">
        <w:rPr>
          <w:rFonts w:cstheme="minorHAnsi"/>
        </w:rPr>
        <w:t xml:space="preserve"> COVID-19 </w:t>
      </w:r>
      <w:r w:rsidR="00375F04">
        <w:rPr>
          <w:rFonts w:cstheme="minorHAnsi"/>
        </w:rPr>
        <w:t>p</w:t>
      </w:r>
      <w:r w:rsidRPr="00832BA4">
        <w:rPr>
          <w:rFonts w:cstheme="minorHAnsi"/>
        </w:rPr>
        <w:t xml:space="preserve">lan to address </w:t>
      </w:r>
      <w:r w:rsidR="00C21B37">
        <w:rPr>
          <w:rFonts w:cstheme="minorHAnsi"/>
        </w:rPr>
        <w:t xml:space="preserve">any particular </w:t>
      </w:r>
      <w:r w:rsidRPr="00832BA4">
        <w:rPr>
          <w:rFonts w:cstheme="minorHAnsi"/>
        </w:rPr>
        <w:t>hazards presented by employees</w:t>
      </w:r>
      <w:r w:rsidR="00815528">
        <w:rPr>
          <w:rFonts w:cstheme="minorHAnsi"/>
        </w:rPr>
        <w:t xml:space="preserve"> of other employers at</w:t>
      </w:r>
      <w:r w:rsidRPr="00832BA4">
        <w:rPr>
          <w:rFonts w:cstheme="minorHAnsi"/>
        </w:rPr>
        <w:t xml:space="preserve"> the </w:t>
      </w:r>
      <w:r w:rsidR="00815528">
        <w:rPr>
          <w:rFonts w:cstheme="minorHAnsi"/>
        </w:rPr>
        <w:t>worksite</w:t>
      </w:r>
      <w:r w:rsidRPr="00832BA4">
        <w:rPr>
          <w:rFonts w:cstheme="minorHAnsi"/>
        </w:rPr>
        <w:t xml:space="preserve">. </w:t>
      </w:r>
    </w:p>
    <w:p w14:paraId="07FD05A3" w14:textId="77777777" w:rsidR="00C21B37" w:rsidRDefault="00C21B37" w:rsidP="009728E6">
      <w:pPr>
        <w:rPr>
          <w:rFonts w:cstheme="minorHAnsi"/>
        </w:rPr>
      </w:pPr>
    </w:p>
    <w:p w14:paraId="10CDF524" w14:textId="2F5465B0" w:rsidR="00C21B37" w:rsidRPr="00BC4164" w:rsidRDefault="5D93AFB4"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plan to communicate and coordinate with other employers at the same worksite. Note that </w:t>
      </w:r>
      <w:r w:rsidR="4065D9F8" w:rsidRPr="2BCC4F0A">
        <w:rPr>
          <w:rFonts w:cstheme="minorBidi"/>
          <w:color w:val="0070C0"/>
        </w:rPr>
        <w:t xml:space="preserve">the </w:t>
      </w:r>
      <w:r w:rsidRPr="2BCC4F0A">
        <w:rPr>
          <w:rFonts w:cstheme="minorBidi"/>
          <w:color w:val="0070C0"/>
        </w:rPr>
        <w:t>requirement</w:t>
      </w:r>
      <w:r w:rsidR="4065D9F8" w:rsidRPr="2BCC4F0A">
        <w:rPr>
          <w:rFonts w:cstheme="minorBidi"/>
          <w:color w:val="0070C0"/>
        </w:rPr>
        <w:t xml:space="preserve"> to coordinate</w:t>
      </w:r>
      <w:r w:rsidRPr="2BCC4F0A">
        <w:rPr>
          <w:rFonts w:cstheme="minorBidi"/>
          <w:color w:val="0070C0"/>
        </w:rPr>
        <w:t xml:space="preserve"> does not apply to delivery people, messengers, and other employees who </w:t>
      </w:r>
      <w:r w:rsidR="00B43174">
        <w:rPr>
          <w:rFonts w:cstheme="minorBidi"/>
          <w:color w:val="0070C0"/>
        </w:rPr>
        <w:t xml:space="preserve">only </w:t>
      </w:r>
      <w:r w:rsidRPr="2BCC4F0A">
        <w:rPr>
          <w:rFonts w:cstheme="minorBidi"/>
          <w:color w:val="0070C0"/>
        </w:rPr>
        <w:t>enter a workplace briefly to drop off or pick up items.</w:t>
      </w:r>
      <w:r w:rsidR="5721D266" w:rsidRPr="2BCC4F0A">
        <w:rPr>
          <w:rFonts w:cstheme="minorBidi"/>
          <w:color w:val="0070C0"/>
        </w:rPr>
        <w:t xml:space="preserve"> Employers with one or more employees at a worksite controlled by another employer must have a procedure in place to notify the controlling employer when its employees </w:t>
      </w:r>
      <w:proofErr w:type="gramStart"/>
      <w:r w:rsidR="5721D266" w:rsidRPr="2BCC4F0A">
        <w:rPr>
          <w:rFonts w:cstheme="minorBidi"/>
          <w:color w:val="0070C0"/>
        </w:rPr>
        <w:t>are exposed</w:t>
      </w:r>
      <w:proofErr w:type="gramEnd"/>
      <w:r w:rsidR="5721D266" w:rsidRPr="2BCC4F0A">
        <w:rPr>
          <w:rFonts w:cstheme="minorBidi"/>
          <w:color w:val="0070C0"/>
        </w:rPr>
        <w:t xml:space="preserve"> to conditions at the worksite that do not meet the requirements of OSHA’s COVID-19 ETS.</w:t>
      </w:r>
      <w:r w:rsidRPr="2BCC4F0A">
        <w:rPr>
          <w:rFonts w:cstheme="minorBidi"/>
          <w:color w:val="0070C0"/>
        </w:rPr>
        <w:t>]</w:t>
      </w:r>
    </w:p>
    <w:p w14:paraId="48421F06" w14:textId="77777777" w:rsidR="00C21B37" w:rsidRPr="00832BA4" w:rsidRDefault="00C21B37" w:rsidP="009728E6">
      <w:pPr>
        <w:rPr>
          <w:rFonts w:cstheme="minorHAnsi"/>
        </w:rPr>
      </w:pPr>
    </w:p>
    <w:p w14:paraId="2BAD04D2" w14:textId="53CDCE3A"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eastAsia="Times New Roman" w:cstheme="minorHAnsi"/>
          <w:color w:val="000000" w:themeColor="text1"/>
        </w:rPr>
        <w:t>has</w:t>
      </w:r>
      <w:r w:rsidRPr="00832BA4">
        <w:rPr>
          <w:rFonts w:eastAsia="Times New Roman" w:cstheme="minorHAnsi"/>
          <w:color w:val="000000" w:themeColor="text1"/>
        </w:rPr>
        <w:t xml:space="preserve"> identif</w:t>
      </w:r>
      <w:r w:rsidR="00C21B37">
        <w:rPr>
          <w:rFonts w:eastAsia="Times New Roman" w:cstheme="minorHAnsi"/>
          <w:color w:val="000000" w:themeColor="text1"/>
        </w:rPr>
        <w:t>ied</w:t>
      </w:r>
      <w:r w:rsidRPr="00832BA4">
        <w:rPr>
          <w:rFonts w:eastAsia="Times New Roman" w:cstheme="minorHAnsi"/>
          <w:color w:val="000000" w:themeColor="text1"/>
        </w:rPr>
        <w:t xml:space="preserve"> below all other employers to coordinate with to ensure employees </w:t>
      </w:r>
      <w:proofErr w:type="gramStart"/>
      <w:r w:rsidRPr="00832BA4">
        <w:rPr>
          <w:rFonts w:eastAsia="Times New Roman" w:cstheme="minorHAnsi"/>
          <w:color w:val="000000" w:themeColor="text1"/>
        </w:rPr>
        <w:t>are protected</w:t>
      </w:r>
      <w:proofErr w:type="gramEnd"/>
      <w:r w:rsidRPr="00832BA4">
        <w:rPr>
          <w:rFonts w:eastAsia="Times New Roman" w:cstheme="minorHAnsi"/>
          <w:color w:val="000000" w:themeColor="text1"/>
        </w:rPr>
        <w:t>.</w:t>
      </w:r>
    </w:p>
    <w:p w14:paraId="279EA563" w14:textId="77777777" w:rsidR="00863C30" w:rsidRPr="00832BA4" w:rsidRDefault="00863C30" w:rsidP="00863C30">
      <w:pPr>
        <w:rPr>
          <w:rFonts w:cstheme="minorHAnsi"/>
        </w:rPr>
      </w:pPr>
    </w:p>
    <w:tbl>
      <w:tblPr>
        <w:tblStyle w:val="TableGrid2"/>
        <w:tblW w:w="10795" w:type="dxa"/>
        <w:tblLook w:val="04A0" w:firstRow="1" w:lastRow="0" w:firstColumn="1" w:lastColumn="0" w:noHBand="0" w:noVBand="1"/>
        <w:tblCaption w:val="Other Worksite Employers"/>
        <w:tblDescription w:val="Other Worksite Employers"/>
      </w:tblPr>
      <w:tblGrid>
        <w:gridCol w:w="6565"/>
        <w:gridCol w:w="4230"/>
      </w:tblGrid>
      <w:tr w:rsidR="00863C30" w:rsidRPr="00832BA4" w14:paraId="6330B790" w14:textId="77777777" w:rsidTr="00C91D9F">
        <w:trPr>
          <w:trHeight w:val="359"/>
          <w:tblHeader/>
        </w:trPr>
        <w:tc>
          <w:tcPr>
            <w:tcW w:w="10795" w:type="dxa"/>
            <w:gridSpan w:val="2"/>
          </w:tcPr>
          <w:p w14:paraId="0C3B8A2E" w14:textId="77777777" w:rsidR="00863C30" w:rsidRPr="00832BA4" w:rsidRDefault="00863C30" w:rsidP="00B173C5">
            <w:pPr>
              <w:widowControl/>
              <w:autoSpaceDE/>
              <w:autoSpaceDN/>
              <w:rPr>
                <w:rFonts w:eastAsiaTheme="minorHAnsi" w:cstheme="minorHAnsi"/>
                <w:b/>
                <w:color w:val="C00000"/>
                <w:shd w:val="clear" w:color="auto" w:fill="FFFFFF"/>
              </w:rPr>
            </w:pPr>
            <w:r w:rsidRPr="00832BA4">
              <w:rPr>
                <w:rFonts w:eastAsiaTheme="minorHAnsi" w:cstheme="minorHAnsi"/>
                <w:b/>
                <w:color w:val="C00000"/>
                <w:shd w:val="clear" w:color="auto" w:fill="FFFFFF"/>
              </w:rPr>
              <w:t>Other Worksite Employers</w:t>
            </w:r>
          </w:p>
        </w:tc>
      </w:tr>
      <w:tr w:rsidR="00863C30" w:rsidRPr="00832BA4" w14:paraId="19B76772" w14:textId="77777777" w:rsidTr="00B173C5">
        <w:trPr>
          <w:trHeight w:val="290"/>
        </w:trPr>
        <w:tc>
          <w:tcPr>
            <w:tcW w:w="6565" w:type="dxa"/>
          </w:tcPr>
          <w:p w14:paraId="5EFEF9A2" w14:textId="460FEC3C" w:rsidR="00863C30" w:rsidRPr="00832BA4" w:rsidRDefault="00E85656" w:rsidP="00B173C5">
            <w:pPr>
              <w:widowControl/>
              <w:autoSpaceDE/>
              <w:autoSpaceDN/>
              <w:rPr>
                <w:rFonts w:eastAsiaTheme="minorHAnsi" w:cstheme="minorHAnsi"/>
                <w:b/>
                <w:color w:val="000000"/>
                <w:sz w:val="20"/>
                <w:szCs w:val="24"/>
                <w:shd w:val="clear" w:color="auto" w:fill="FFFFFF"/>
              </w:rPr>
            </w:pP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Name / </w:t>
            </w: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Representative:</w:t>
            </w:r>
          </w:p>
        </w:tc>
        <w:tc>
          <w:tcPr>
            <w:tcW w:w="4230" w:type="dxa"/>
          </w:tcPr>
          <w:p w14:paraId="76BBB263" w14:textId="77777777" w:rsidR="00863C30" w:rsidRPr="00832BA4" w:rsidRDefault="00863C30" w:rsidP="00B173C5">
            <w:pPr>
              <w:widowControl/>
              <w:autoSpaceDE/>
              <w:autoSpaceDN/>
              <w:rPr>
                <w:rFonts w:eastAsiaTheme="minorHAnsi" w:cstheme="minorHAnsi"/>
                <w:b/>
                <w:color w:val="000000"/>
                <w:sz w:val="20"/>
                <w:szCs w:val="24"/>
                <w:shd w:val="clear" w:color="auto" w:fill="FFFFFF"/>
              </w:rPr>
            </w:pPr>
            <w:r w:rsidRPr="00832BA4">
              <w:rPr>
                <w:rFonts w:eastAsiaTheme="minorHAnsi" w:cstheme="minorHAnsi"/>
                <w:b/>
                <w:color w:val="000000"/>
                <w:sz w:val="20"/>
                <w:szCs w:val="24"/>
                <w:shd w:val="clear" w:color="auto" w:fill="FFFFFF"/>
              </w:rPr>
              <w:t>Contact Information:</w:t>
            </w:r>
          </w:p>
        </w:tc>
      </w:tr>
      <w:tr w:rsidR="00863C30" w:rsidRPr="00832BA4" w14:paraId="083C5B6C" w14:textId="77777777" w:rsidTr="00B173C5">
        <w:trPr>
          <w:trHeight w:val="494"/>
        </w:trPr>
        <w:tc>
          <w:tcPr>
            <w:tcW w:w="6565" w:type="dxa"/>
          </w:tcPr>
          <w:p w14:paraId="2C082E0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50DB4D96"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0DF0C61" w14:textId="77777777" w:rsidTr="00B173C5">
        <w:trPr>
          <w:trHeight w:val="530"/>
        </w:trPr>
        <w:tc>
          <w:tcPr>
            <w:tcW w:w="6565" w:type="dxa"/>
          </w:tcPr>
          <w:p w14:paraId="0E8BEF3E"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2965C90F"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4F1C296" w14:textId="77777777" w:rsidTr="00B173C5">
        <w:trPr>
          <w:trHeight w:val="530"/>
        </w:trPr>
        <w:tc>
          <w:tcPr>
            <w:tcW w:w="6565" w:type="dxa"/>
          </w:tcPr>
          <w:p w14:paraId="47EACD77"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15D91B1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bl>
    <w:p w14:paraId="09C2BDED" w14:textId="77777777" w:rsidR="00863C30" w:rsidRPr="00832BA4" w:rsidRDefault="00863C30" w:rsidP="00863C30">
      <w:pPr>
        <w:rPr>
          <w:rFonts w:cstheme="minorHAnsi"/>
        </w:rPr>
      </w:pPr>
    </w:p>
    <w:p w14:paraId="0EFCE0E0" w14:textId="77777777" w:rsidR="00863C30" w:rsidRPr="00832BA4" w:rsidRDefault="00863C30" w:rsidP="00863C30">
      <w:pPr>
        <w:pStyle w:val="ListParagraph"/>
        <w:ind w:left="1440"/>
        <w:rPr>
          <w:rFonts w:cstheme="minorHAnsi"/>
        </w:rPr>
      </w:pPr>
    </w:p>
    <w:p w14:paraId="164BB88F" w14:textId="77777777" w:rsidR="00863C30" w:rsidRPr="009728E6" w:rsidRDefault="00863C30" w:rsidP="00082405">
      <w:pPr>
        <w:pStyle w:val="ListParagraph"/>
        <w:numPr>
          <w:ilvl w:val="0"/>
          <w:numId w:val="3"/>
        </w:numPr>
        <w:ind w:left="360"/>
        <w:rPr>
          <w:rFonts w:cstheme="minorHAnsi"/>
        </w:rPr>
      </w:pPr>
      <w:r w:rsidRPr="00832BA4">
        <w:rPr>
          <w:rFonts w:cstheme="minorHAnsi"/>
          <w:b/>
          <w:bCs/>
          <w:color w:val="C00000"/>
          <w:sz w:val="24"/>
        </w:rPr>
        <w:t>Entering Residences</w:t>
      </w:r>
    </w:p>
    <w:p w14:paraId="71F40EDA" w14:textId="77777777" w:rsidR="009728E6" w:rsidRDefault="009728E6" w:rsidP="009728E6">
      <w:pPr>
        <w:rPr>
          <w:rFonts w:cstheme="minorHAnsi"/>
        </w:rPr>
      </w:pPr>
    </w:p>
    <w:p w14:paraId="3AEAB748" w14:textId="77777777" w:rsidR="005551D0" w:rsidRPr="00731284" w:rsidRDefault="005551D0" w:rsidP="009728E6">
      <w:pPr>
        <w:rPr>
          <w:rFonts w:cstheme="minorHAnsi"/>
          <w:color w:val="0070C0"/>
        </w:rPr>
      </w:pPr>
      <w:r w:rsidRPr="00731284">
        <w:rPr>
          <w:rFonts w:cstheme="minorHAnsi"/>
          <w:color w:val="0070C0"/>
        </w:rPr>
        <w:t>[This section applies to employers who have employees who</w:t>
      </w:r>
      <w:r w:rsidR="00BC4164" w:rsidRPr="00731284">
        <w:rPr>
          <w:rFonts w:cstheme="minorHAnsi"/>
          <w:color w:val="0070C0"/>
        </w:rPr>
        <w:t xml:space="preserve"> en</w:t>
      </w:r>
      <w:r w:rsidRPr="00731284">
        <w:rPr>
          <w:rFonts w:cstheme="minorHAnsi"/>
          <w:color w:val="0070C0"/>
        </w:rPr>
        <w:t>ter into private residences or other physical locations controlled by a person not covered by the Occupational Safety &amp; Health Act of 1970 (e.g., homeowners, sole proprietors).]</w:t>
      </w:r>
    </w:p>
    <w:p w14:paraId="5986292F" w14:textId="77777777" w:rsidR="005551D0" w:rsidRDefault="005551D0" w:rsidP="009728E6">
      <w:pPr>
        <w:rPr>
          <w:rFonts w:cstheme="minorHAnsi"/>
        </w:rPr>
      </w:pPr>
    </w:p>
    <w:p w14:paraId="0AE6DCB9" w14:textId="0931AAE9" w:rsidR="009728E6" w:rsidRPr="00832BA4" w:rsidRDefault="009728E6" w:rsidP="009728E6">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5551D0">
        <w:rPr>
          <w:rFonts w:cstheme="minorHAnsi"/>
        </w:rPr>
        <w:t xml:space="preserve">will </w:t>
      </w:r>
      <w:r w:rsidRPr="00832BA4">
        <w:rPr>
          <w:rFonts w:cstheme="minorHAnsi"/>
        </w:rPr>
        <w:t>identif</w:t>
      </w:r>
      <w:r w:rsidR="005551D0">
        <w:rPr>
          <w:rFonts w:cstheme="minorHAnsi"/>
        </w:rPr>
        <w:t>y</w:t>
      </w:r>
      <w:r w:rsidRPr="00832BA4">
        <w:rPr>
          <w:rFonts w:cstheme="minorHAnsi"/>
        </w:rPr>
        <w:t xml:space="preserve"> </w:t>
      </w:r>
      <w:r w:rsidR="005551D0">
        <w:rPr>
          <w:rFonts w:cstheme="minorHAnsi"/>
        </w:rPr>
        <w:t xml:space="preserve">potential </w:t>
      </w:r>
      <w:r w:rsidRPr="00832BA4">
        <w:rPr>
          <w:rFonts w:cstheme="minorHAnsi"/>
        </w:rPr>
        <w:t>hazards and implement measures to protect employees who</w:t>
      </w:r>
      <w:r w:rsidR="005551D0">
        <w:rPr>
          <w:rFonts w:cstheme="minorHAnsi"/>
        </w:rPr>
        <w:t>, in the course of their employment,</w:t>
      </w:r>
      <w:r w:rsidRPr="00832BA4">
        <w:rPr>
          <w:rFonts w:cstheme="minorHAnsi"/>
        </w:rPr>
        <w:t xml:space="preserve"> enter into private residences and other </w:t>
      </w:r>
      <w:r w:rsidR="00503C23">
        <w:rPr>
          <w:rFonts w:cstheme="minorHAnsi"/>
        </w:rPr>
        <w:t xml:space="preserve">physical </w:t>
      </w:r>
      <w:r w:rsidRPr="00832BA4">
        <w:rPr>
          <w:rFonts w:cstheme="minorHAnsi"/>
        </w:rPr>
        <w:t xml:space="preserve">locations </w:t>
      </w:r>
      <w:r w:rsidR="00503C23">
        <w:rPr>
          <w:rFonts w:cstheme="minorHAnsi"/>
        </w:rPr>
        <w:t xml:space="preserve">controlled by a person </w:t>
      </w:r>
      <w:r w:rsidRPr="00832BA4">
        <w:rPr>
          <w:rFonts w:cstheme="minorHAnsi"/>
        </w:rPr>
        <w:t>not covered by the O</w:t>
      </w:r>
      <w:r w:rsidR="005551D0">
        <w:rPr>
          <w:rFonts w:cstheme="minorHAnsi"/>
        </w:rPr>
        <w:t xml:space="preserve">ccupational </w:t>
      </w:r>
      <w:r w:rsidRPr="00832BA4">
        <w:rPr>
          <w:rFonts w:cstheme="minorHAnsi"/>
        </w:rPr>
        <w:t>S</w:t>
      </w:r>
      <w:r w:rsidR="005551D0">
        <w:rPr>
          <w:rFonts w:cstheme="minorHAnsi"/>
        </w:rPr>
        <w:t xml:space="preserve">afety &amp; </w:t>
      </w:r>
      <w:r w:rsidRPr="00832BA4">
        <w:rPr>
          <w:rFonts w:cstheme="minorHAnsi"/>
        </w:rPr>
        <w:t>H</w:t>
      </w:r>
      <w:r w:rsidR="005551D0">
        <w:rPr>
          <w:rFonts w:cstheme="minorHAnsi"/>
        </w:rPr>
        <w:t>ealth</w:t>
      </w:r>
      <w:r w:rsidRPr="00832BA4">
        <w:rPr>
          <w:rFonts w:cstheme="minorHAnsi"/>
        </w:rPr>
        <w:t xml:space="preserve"> </w:t>
      </w:r>
      <w:r>
        <w:rPr>
          <w:rFonts w:cstheme="minorHAnsi"/>
        </w:rPr>
        <w:t>A</w:t>
      </w:r>
      <w:r w:rsidRPr="00832BA4">
        <w:rPr>
          <w:rFonts w:cstheme="minorHAnsi"/>
        </w:rPr>
        <w:t>ct</w:t>
      </w:r>
      <w:r w:rsidR="005551D0">
        <w:rPr>
          <w:rFonts w:cstheme="minorHAnsi"/>
        </w:rPr>
        <w:t xml:space="preserve"> of 1970 (OSH Act)</w:t>
      </w:r>
      <w:r w:rsidRPr="00832BA4">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requires </w:t>
      </w:r>
      <w:r w:rsidRPr="00E76E84">
        <w:rPr>
          <w:rFonts w:cstheme="minorHAnsi"/>
        </w:rPr>
        <w:t xml:space="preserve">that </w:t>
      </w:r>
      <w:r w:rsidR="004E64C5" w:rsidRPr="00394062">
        <w:rPr>
          <w:rFonts w:cstheme="minorHAnsi"/>
          <w:color w:val="0070C0"/>
        </w:rPr>
        <w:t>[</w:t>
      </w:r>
      <w:r w:rsidR="00E85656" w:rsidRPr="00394062">
        <w:rPr>
          <w:rFonts w:cstheme="minorHAnsi"/>
          <w:color w:val="0070C0"/>
        </w:rPr>
        <w:t>Employer</w:t>
      </w:r>
      <w:r w:rsidR="004E64C5" w:rsidRPr="00394062">
        <w:rPr>
          <w:rFonts w:cstheme="minorHAnsi"/>
          <w:color w:val="0070C0"/>
        </w:rPr>
        <w:t>]</w:t>
      </w:r>
      <w:r w:rsidRPr="00394062">
        <w:rPr>
          <w:rFonts w:cstheme="minorHAnsi"/>
          <w:color w:val="0070C0"/>
        </w:rPr>
        <w:t xml:space="preserve"> </w:t>
      </w:r>
      <w:r w:rsidRPr="00E76E84">
        <w:rPr>
          <w:rFonts w:cstheme="minorHAnsi"/>
        </w:rPr>
        <w:t>COVID</w:t>
      </w:r>
      <w:r w:rsidRPr="00832BA4">
        <w:rPr>
          <w:rFonts w:cstheme="minorHAnsi"/>
        </w:rPr>
        <w:t xml:space="preserve">-19 protocols </w:t>
      </w:r>
      <w:proofErr w:type="gramStart"/>
      <w:r w:rsidRPr="00832BA4">
        <w:rPr>
          <w:rFonts w:cstheme="minorHAnsi"/>
        </w:rPr>
        <w:t>be communicated</w:t>
      </w:r>
      <w:proofErr w:type="gramEnd"/>
      <w:r>
        <w:rPr>
          <w:rFonts w:cstheme="minorHAnsi"/>
        </w:rPr>
        <w:t xml:space="preserve"> to homeowners </w:t>
      </w:r>
      <w:r w:rsidR="005551D0">
        <w:rPr>
          <w:rFonts w:cstheme="minorHAnsi"/>
        </w:rPr>
        <w:t>and sole proprietors</w:t>
      </w:r>
      <w:r w:rsidRPr="00832BA4">
        <w:rPr>
          <w:rFonts w:cstheme="minorHAnsi"/>
        </w:rPr>
        <w:t xml:space="preserve"> prior to conducting work activities at private residences or </w:t>
      </w:r>
      <w:r w:rsidR="005551D0">
        <w:rPr>
          <w:rFonts w:cstheme="minorHAnsi"/>
        </w:rPr>
        <w:t>other physical locations not covered by the OSH Act.</w:t>
      </w:r>
    </w:p>
    <w:p w14:paraId="55AE6738" w14:textId="77777777" w:rsidR="005551D0" w:rsidRDefault="005551D0" w:rsidP="009728E6">
      <w:pPr>
        <w:rPr>
          <w:rFonts w:cstheme="minorHAnsi"/>
          <w:color w:val="0070C0"/>
        </w:rPr>
      </w:pPr>
    </w:p>
    <w:p w14:paraId="1EBAAA29" w14:textId="0667DC1C" w:rsidR="009728E6" w:rsidRPr="009728E6" w:rsidRDefault="009728E6" w:rsidP="009728E6">
      <w:pPr>
        <w:rPr>
          <w:rFonts w:cstheme="minorHAnsi"/>
          <w:color w:val="0070C0"/>
        </w:rPr>
      </w:pPr>
      <w:r w:rsidRPr="009728E6">
        <w:rPr>
          <w:rFonts w:cstheme="minorHAnsi"/>
          <w:color w:val="0070C0"/>
        </w:rPr>
        <w:t xml:space="preserve">[Describe </w:t>
      </w:r>
      <w:r w:rsidR="00050CD3">
        <w:rPr>
          <w:rFonts w:cstheme="minorHAnsi"/>
          <w:color w:val="0070C0"/>
        </w:rPr>
        <w:t xml:space="preserve">policies and procedures to protect employees who enter these locations (e.g., </w:t>
      </w:r>
      <w:r w:rsidRPr="009728E6">
        <w:rPr>
          <w:rFonts w:cstheme="minorHAnsi"/>
          <w:color w:val="0070C0"/>
        </w:rPr>
        <w:t xml:space="preserve">policy for coordinating with homeowners and </w:t>
      </w:r>
      <w:r w:rsidR="005551D0">
        <w:rPr>
          <w:rFonts w:cstheme="minorHAnsi"/>
          <w:color w:val="0070C0"/>
        </w:rPr>
        <w:t xml:space="preserve">sole </w:t>
      </w:r>
      <w:r w:rsidR="005551D0" w:rsidRPr="00E76E84">
        <w:rPr>
          <w:rFonts w:cstheme="minorHAnsi"/>
          <w:color w:val="0070C0"/>
        </w:rPr>
        <w:t>proprietors</w:t>
      </w:r>
      <w:r w:rsidR="00050CD3" w:rsidRPr="00E76E84">
        <w:rPr>
          <w:rFonts w:cstheme="minorHAnsi"/>
          <w:color w:val="0070C0"/>
        </w:rPr>
        <w:t>)</w:t>
      </w:r>
      <w:r w:rsidR="004E64C5" w:rsidRPr="00E76E84">
        <w:rPr>
          <w:rFonts w:cstheme="minorHAnsi"/>
          <w:color w:val="0070C0"/>
        </w:rPr>
        <w:t>.</w:t>
      </w:r>
      <w:r w:rsidR="00050CD3" w:rsidRPr="00E76E84">
        <w:rPr>
          <w:rFonts w:cstheme="minorHAnsi"/>
          <w:color w:val="0070C0"/>
        </w:rPr>
        <w:t xml:space="preserve"> This</w:t>
      </w:r>
      <w:r w:rsidR="00050CD3" w:rsidRPr="00050CD3">
        <w:rPr>
          <w:rFonts w:cstheme="minorHAnsi"/>
          <w:color w:val="0070C0"/>
        </w:rPr>
        <w:t xml:space="preserve"> must include procedures for employee withdrawal from </w:t>
      </w:r>
      <w:r w:rsidR="00050CD3">
        <w:rPr>
          <w:rFonts w:cstheme="minorHAnsi"/>
          <w:color w:val="0070C0"/>
        </w:rPr>
        <w:t>a</w:t>
      </w:r>
      <w:r w:rsidR="00050CD3" w:rsidRPr="00050CD3">
        <w:rPr>
          <w:rFonts w:cstheme="minorHAnsi"/>
          <w:color w:val="0070C0"/>
        </w:rPr>
        <w:t xml:space="preserve"> location if </w:t>
      </w:r>
      <w:r w:rsidR="00050CD3">
        <w:rPr>
          <w:rFonts w:cstheme="minorHAnsi"/>
          <w:color w:val="0070C0"/>
        </w:rPr>
        <w:t>other</w:t>
      </w:r>
      <w:r w:rsidR="00050CD3" w:rsidRPr="00050CD3">
        <w:rPr>
          <w:rFonts w:cstheme="minorHAnsi"/>
          <w:color w:val="0070C0"/>
        </w:rPr>
        <w:t xml:space="preserve"> protections are inadequate.</w:t>
      </w:r>
      <w:r w:rsidRPr="009728E6">
        <w:rPr>
          <w:rFonts w:cstheme="minorHAnsi"/>
          <w:color w:val="0070C0"/>
        </w:rPr>
        <w:t>]</w:t>
      </w:r>
    </w:p>
    <w:p w14:paraId="7A1EA010" w14:textId="77777777" w:rsidR="009728E6" w:rsidRPr="00832BA4" w:rsidRDefault="009728E6" w:rsidP="009728E6">
      <w:pPr>
        <w:pStyle w:val="ListParagraph"/>
        <w:ind w:left="0"/>
        <w:rPr>
          <w:rFonts w:cstheme="minorHAnsi"/>
          <w:color w:val="0070C0"/>
        </w:rPr>
      </w:pPr>
    </w:p>
    <w:p w14:paraId="03EF765C" w14:textId="77777777" w:rsidR="00C5507F" w:rsidRDefault="00C5507F" w:rsidP="009728E6">
      <w:pPr>
        <w:rPr>
          <w:rFonts w:cstheme="minorHAnsi"/>
        </w:rPr>
      </w:pPr>
    </w:p>
    <w:p w14:paraId="149C544F" w14:textId="77777777" w:rsidR="000A6783" w:rsidRPr="007B49FF" w:rsidRDefault="000A6783" w:rsidP="00082405">
      <w:pPr>
        <w:pStyle w:val="ListParagraph"/>
        <w:numPr>
          <w:ilvl w:val="0"/>
          <w:numId w:val="3"/>
        </w:numPr>
        <w:ind w:left="360"/>
        <w:rPr>
          <w:rFonts w:cstheme="minorHAnsi"/>
        </w:rPr>
      </w:pPr>
      <w:r>
        <w:rPr>
          <w:rFonts w:cstheme="minorHAnsi"/>
          <w:b/>
          <w:bCs/>
          <w:color w:val="C00000"/>
          <w:sz w:val="24"/>
        </w:rPr>
        <w:lastRenderedPageBreak/>
        <w:t>Signature</w:t>
      </w:r>
      <w:r w:rsidR="00050966">
        <w:rPr>
          <w:rFonts w:cstheme="minorHAnsi"/>
          <w:b/>
          <w:bCs/>
          <w:color w:val="C00000"/>
          <w:sz w:val="24"/>
        </w:rPr>
        <w:t xml:space="preserve"> and Plan Availability</w:t>
      </w:r>
    </w:p>
    <w:p w14:paraId="4C5B069B" w14:textId="77777777" w:rsidR="000A6783" w:rsidRDefault="000A6783" w:rsidP="007B49FF">
      <w:pPr>
        <w:rPr>
          <w:rFonts w:cstheme="minorHAnsi"/>
        </w:rPr>
      </w:pPr>
    </w:p>
    <w:p w14:paraId="5B195315" w14:textId="51765CE6" w:rsidR="00050966" w:rsidRDefault="00050966" w:rsidP="00050966">
      <w:r w:rsidRPr="00731284">
        <w:rPr>
          <w:color w:val="0070C0"/>
        </w:rPr>
        <w:t>[</w:t>
      </w:r>
      <w:r w:rsidR="00E85656">
        <w:rPr>
          <w:color w:val="0070C0"/>
        </w:rPr>
        <w:t>Employer</w:t>
      </w:r>
      <w:r w:rsidRPr="00731284">
        <w:rPr>
          <w:color w:val="0070C0"/>
        </w:rPr>
        <w:t xml:space="preserve"> name] </w:t>
      </w:r>
      <w:r>
        <w:t xml:space="preserve">has prepared and issued this COVID-19 </w:t>
      </w:r>
      <w:r w:rsidR="00375F04">
        <w:t>p</w:t>
      </w:r>
      <w:r>
        <w:t xml:space="preserve">lan on </w:t>
      </w:r>
      <w:r w:rsidRPr="00731284">
        <w:rPr>
          <w:color w:val="0070C0"/>
        </w:rPr>
        <w:t>[insert date]</w:t>
      </w:r>
      <w:r>
        <w:t xml:space="preserve">.  </w:t>
      </w:r>
    </w:p>
    <w:p w14:paraId="7595203F" w14:textId="77777777" w:rsidR="00050966" w:rsidRDefault="00050966" w:rsidP="00050966"/>
    <w:p w14:paraId="750305FF" w14:textId="7D0A1EE9" w:rsidR="00050966" w:rsidRDefault="00050966" w:rsidP="00050966">
      <w:pPr>
        <w:rPr>
          <w:color w:val="0070C0"/>
        </w:rPr>
      </w:pPr>
      <w:r w:rsidRPr="00731284">
        <w:rPr>
          <w:color w:val="0070C0"/>
        </w:rPr>
        <w:t xml:space="preserve">[Insert statement and signature of signing official for </w:t>
      </w:r>
      <w:r w:rsidR="00F32889">
        <w:rPr>
          <w:color w:val="0070C0"/>
        </w:rPr>
        <w:t>e</w:t>
      </w:r>
      <w:r w:rsidR="00E85656">
        <w:rPr>
          <w:color w:val="0070C0"/>
        </w:rPr>
        <w:t>mployer</w:t>
      </w:r>
      <w:r w:rsidRPr="00731284">
        <w:rPr>
          <w:color w:val="0070C0"/>
        </w:rPr>
        <w:t>.]</w:t>
      </w:r>
    </w:p>
    <w:p w14:paraId="100A043F" w14:textId="77777777" w:rsidR="00731284" w:rsidRPr="00731284" w:rsidRDefault="00731284" w:rsidP="00050966">
      <w:pPr>
        <w:rPr>
          <w:color w:val="0070C0"/>
        </w:rPr>
      </w:pPr>
    </w:p>
    <w:tbl>
      <w:tblPr>
        <w:tblStyle w:val="TableGrid"/>
        <w:tblW w:w="0" w:type="auto"/>
        <w:tblLook w:val="04A0" w:firstRow="1" w:lastRow="0" w:firstColumn="1" w:lastColumn="0" w:noHBand="0" w:noVBand="1"/>
        <w:tblCaption w:val="Employer Name, Address, and Business Owner"/>
        <w:tblDescription w:val="Employer Name, Address, and Business Owner"/>
      </w:tblPr>
      <w:tblGrid>
        <w:gridCol w:w="2425"/>
        <w:gridCol w:w="8280"/>
      </w:tblGrid>
      <w:tr w:rsidR="00050966" w14:paraId="56ABBB1B" w14:textId="77777777" w:rsidTr="00C91D9F">
        <w:trPr>
          <w:tblHeader/>
        </w:trPr>
        <w:tc>
          <w:tcPr>
            <w:tcW w:w="2425" w:type="dxa"/>
          </w:tcPr>
          <w:p w14:paraId="6B519B0F" w14:textId="0850DB7E" w:rsidR="00050966" w:rsidRPr="00FA2F3D" w:rsidRDefault="00E85656" w:rsidP="007B49FF">
            <w:pPr>
              <w:pStyle w:val="Heading1"/>
              <w:jc w:val="center"/>
              <w:outlineLvl w:val="0"/>
              <w:rPr>
                <w:b/>
                <w:color w:val="auto"/>
                <w:sz w:val="24"/>
              </w:rPr>
            </w:pPr>
            <w:r>
              <w:rPr>
                <w:b/>
                <w:color w:val="auto"/>
                <w:sz w:val="24"/>
              </w:rPr>
              <w:t>Employer</w:t>
            </w:r>
            <w:r w:rsidR="00050966" w:rsidRPr="00FA2F3D">
              <w:rPr>
                <w:b/>
                <w:color w:val="auto"/>
                <w:sz w:val="24"/>
              </w:rPr>
              <w:t xml:space="preserve"> Name:</w:t>
            </w:r>
          </w:p>
        </w:tc>
        <w:tc>
          <w:tcPr>
            <w:tcW w:w="8280" w:type="dxa"/>
          </w:tcPr>
          <w:p w14:paraId="34B674CD" w14:textId="77777777" w:rsidR="00050966" w:rsidRPr="00FA2F3D" w:rsidRDefault="00050966" w:rsidP="007B49FF">
            <w:pPr>
              <w:pStyle w:val="Heading1"/>
              <w:jc w:val="center"/>
              <w:outlineLvl w:val="0"/>
              <w:rPr>
                <w:b/>
                <w:color w:val="auto"/>
                <w:sz w:val="24"/>
              </w:rPr>
            </w:pPr>
          </w:p>
        </w:tc>
      </w:tr>
      <w:tr w:rsidR="00050966" w14:paraId="04FA5825" w14:textId="77777777" w:rsidTr="00731284">
        <w:tc>
          <w:tcPr>
            <w:tcW w:w="2425" w:type="dxa"/>
          </w:tcPr>
          <w:p w14:paraId="1535E476" w14:textId="77777777" w:rsidR="00050966" w:rsidRPr="00FA2F3D" w:rsidRDefault="00050966" w:rsidP="007B49FF">
            <w:pPr>
              <w:pStyle w:val="Heading1"/>
              <w:jc w:val="center"/>
              <w:outlineLvl w:val="0"/>
              <w:rPr>
                <w:b/>
                <w:color w:val="auto"/>
                <w:sz w:val="24"/>
              </w:rPr>
            </w:pPr>
            <w:r w:rsidRPr="00FA2F3D">
              <w:rPr>
                <w:b/>
                <w:color w:val="auto"/>
                <w:sz w:val="24"/>
              </w:rPr>
              <w:t>Address:</w:t>
            </w:r>
          </w:p>
        </w:tc>
        <w:tc>
          <w:tcPr>
            <w:tcW w:w="8280" w:type="dxa"/>
          </w:tcPr>
          <w:p w14:paraId="4F8A3AB0" w14:textId="77777777" w:rsidR="00050966" w:rsidRPr="00FA2F3D" w:rsidRDefault="00050966" w:rsidP="007B49FF">
            <w:pPr>
              <w:pStyle w:val="Heading1"/>
              <w:jc w:val="center"/>
              <w:outlineLvl w:val="0"/>
              <w:rPr>
                <w:b/>
                <w:color w:val="auto"/>
                <w:sz w:val="24"/>
              </w:rPr>
            </w:pPr>
          </w:p>
        </w:tc>
      </w:tr>
      <w:tr w:rsidR="00050966" w14:paraId="6378DFF1" w14:textId="77777777" w:rsidTr="00731284">
        <w:tc>
          <w:tcPr>
            <w:tcW w:w="2425" w:type="dxa"/>
          </w:tcPr>
          <w:p w14:paraId="13142DA1" w14:textId="77777777" w:rsidR="00050966" w:rsidRPr="00FA2F3D" w:rsidRDefault="00050966" w:rsidP="007B49FF">
            <w:pPr>
              <w:pStyle w:val="Heading1"/>
              <w:jc w:val="center"/>
              <w:outlineLvl w:val="0"/>
              <w:rPr>
                <w:b/>
                <w:color w:val="auto"/>
                <w:sz w:val="24"/>
              </w:rPr>
            </w:pPr>
            <w:r w:rsidRPr="00FA2F3D">
              <w:rPr>
                <w:b/>
                <w:color w:val="auto"/>
                <w:sz w:val="24"/>
              </w:rPr>
              <w:t>Business Owner:</w:t>
            </w:r>
          </w:p>
        </w:tc>
        <w:tc>
          <w:tcPr>
            <w:tcW w:w="8280" w:type="dxa"/>
          </w:tcPr>
          <w:p w14:paraId="08273715" w14:textId="77777777" w:rsidR="00050966" w:rsidRPr="00FA2F3D" w:rsidRDefault="00050966" w:rsidP="007B49FF">
            <w:pPr>
              <w:pStyle w:val="Heading1"/>
              <w:jc w:val="center"/>
              <w:outlineLvl w:val="0"/>
              <w:rPr>
                <w:b/>
                <w:color w:val="auto"/>
                <w:sz w:val="24"/>
              </w:rPr>
            </w:pPr>
          </w:p>
        </w:tc>
      </w:tr>
    </w:tbl>
    <w:p w14:paraId="2F340D0C" w14:textId="77777777" w:rsidR="00050966" w:rsidRDefault="00050966" w:rsidP="00050966"/>
    <w:p w14:paraId="7AE55FCB" w14:textId="77777777" w:rsidR="00050966" w:rsidRPr="00731284" w:rsidRDefault="00050966" w:rsidP="00050966">
      <w:r w:rsidRPr="00731284">
        <w:t>This COV</w:t>
      </w:r>
      <w:r w:rsidR="00731284">
        <w:t>I</w:t>
      </w:r>
      <w:r w:rsidRPr="00731284">
        <w:t xml:space="preserve">D-19 </w:t>
      </w:r>
      <w:r w:rsidR="00375F04">
        <w:t>p</w:t>
      </w:r>
      <w:r w:rsidRPr="00731284">
        <w:t xml:space="preserve">lan is available: </w:t>
      </w:r>
    </w:p>
    <w:tbl>
      <w:tblPr>
        <w:tblStyle w:val="TableGrid"/>
        <w:tblW w:w="0" w:type="auto"/>
        <w:tblLook w:val="04A0" w:firstRow="1" w:lastRow="0" w:firstColumn="1" w:lastColumn="0" w:noHBand="0" w:noVBand="1"/>
        <w:tblCaption w:val="COVID-19 plan information"/>
        <w:tblDescription w:val="COVID-19 plan information"/>
      </w:tblPr>
      <w:tblGrid>
        <w:gridCol w:w="3116"/>
        <w:gridCol w:w="3117"/>
        <w:gridCol w:w="4472"/>
      </w:tblGrid>
      <w:tr w:rsidR="00050966" w14:paraId="18581B12" w14:textId="77777777" w:rsidTr="00C91D9F">
        <w:trPr>
          <w:tblHeader/>
        </w:trPr>
        <w:tc>
          <w:tcPr>
            <w:tcW w:w="3116" w:type="dxa"/>
          </w:tcPr>
          <w:p w14:paraId="4C98F82A" w14:textId="77777777" w:rsidR="00050966" w:rsidRPr="007B49FF" w:rsidRDefault="00050966" w:rsidP="00082405">
            <w:pPr>
              <w:pStyle w:val="ListParagraph"/>
              <w:widowControl/>
              <w:numPr>
                <w:ilvl w:val="0"/>
                <w:numId w:val="19"/>
              </w:numPr>
              <w:autoSpaceDE/>
              <w:autoSpaceDN/>
            </w:pPr>
            <w:r w:rsidRPr="007B49FF">
              <w:t xml:space="preserve">Via hard copy at </w:t>
            </w:r>
            <w:r w:rsidRPr="00731284">
              <w:rPr>
                <w:color w:val="0070C0"/>
              </w:rPr>
              <w:t>[</w:t>
            </w:r>
            <w:r w:rsidR="00373130" w:rsidRPr="00731284">
              <w:rPr>
                <w:color w:val="0070C0"/>
              </w:rPr>
              <w:t>office location</w:t>
            </w:r>
            <w:r w:rsidRPr="00731284">
              <w:rPr>
                <w:color w:val="0070C0"/>
              </w:rPr>
              <w:t>]</w:t>
            </w:r>
          </w:p>
        </w:tc>
        <w:tc>
          <w:tcPr>
            <w:tcW w:w="3117" w:type="dxa"/>
          </w:tcPr>
          <w:p w14:paraId="23754232" w14:textId="77777777" w:rsidR="00050966" w:rsidRPr="007B49FF" w:rsidRDefault="00050966" w:rsidP="00082405">
            <w:pPr>
              <w:pStyle w:val="ListParagraph"/>
              <w:widowControl/>
              <w:numPr>
                <w:ilvl w:val="0"/>
                <w:numId w:val="19"/>
              </w:numPr>
              <w:autoSpaceDE/>
              <w:autoSpaceDN/>
            </w:pPr>
            <w:r w:rsidRPr="007B49FF">
              <w:t xml:space="preserve">Posted to </w:t>
            </w:r>
            <w:r w:rsidRPr="00731284">
              <w:rPr>
                <w:color w:val="0070C0"/>
              </w:rPr>
              <w:t>[</w:t>
            </w:r>
            <w:r w:rsidR="00373130" w:rsidRPr="00731284">
              <w:rPr>
                <w:color w:val="0070C0"/>
              </w:rPr>
              <w:t>business intranet, shared drive, etc.</w:t>
            </w:r>
            <w:r w:rsidRPr="00731284">
              <w:rPr>
                <w:color w:val="0070C0"/>
              </w:rPr>
              <w:t>]</w:t>
            </w:r>
          </w:p>
        </w:tc>
        <w:tc>
          <w:tcPr>
            <w:tcW w:w="4472" w:type="dxa"/>
          </w:tcPr>
          <w:p w14:paraId="647930F5" w14:textId="77777777" w:rsidR="00050966" w:rsidRDefault="00050966" w:rsidP="00375F04">
            <w:pPr>
              <w:pStyle w:val="ListParagraph"/>
              <w:widowControl/>
              <w:numPr>
                <w:ilvl w:val="0"/>
                <w:numId w:val="19"/>
              </w:numPr>
              <w:autoSpaceDE/>
              <w:autoSpaceDN/>
            </w:pPr>
            <w:r>
              <w:t xml:space="preserve">Available by request.  </w:t>
            </w:r>
            <w:r w:rsidRPr="00731284">
              <w:rPr>
                <w:color w:val="0070C0"/>
              </w:rPr>
              <w:t>[Enter contact information for requests. Note that th</w:t>
            </w:r>
            <w:r w:rsidR="00731284">
              <w:rPr>
                <w:color w:val="0070C0"/>
              </w:rPr>
              <w:t xml:space="preserve">is COVID-19 </w:t>
            </w:r>
            <w:r w:rsidR="00375F04">
              <w:rPr>
                <w:color w:val="0070C0"/>
              </w:rPr>
              <w:t>p</w:t>
            </w:r>
            <w:r w:rsidRPr="00731284">
              <w:rPr>
                <w:color w:val="0070C0"/>
              </w:rPr>
              <w:t>lan must be provided for examination and copying by employees and their representatives by the end of the next business day after a request.]</w:t>
            </w:r>
          </w:p>
        </w:tc>
      </w:tr>
    </w:tbl>
    <w:p w14:paraId="071342E1" w14:textId="5C4B0374" w:rsidR="001D326A" w:rsidRDefault="001D326A"/>
    <w:p w14:paraId="44D05C0C" w14:textId="6131CAAC" w:rsidR="004749A3" w:rsidRDefault="004749A3"/>
    <w:p w14:paraId="4E390F6F" w14:textId="30A1D309" w:rsidR="004749A3" w:rsidRDefault="004749A3"/>
    <w:p w14:paraId="4B29CC9F" w14:textId="226865C5" w:rsidR="004749A3" w:rsidRDefault="004749A3"/>
    <w:p w14:paraId="53A4AE39" w14:textId="63A086FB" w:rsidR="004749A3" w:rsidRPr="00E413BD" w:rsidRDefault="004749A3" w:rsidP="00E413BD">
      <w:pPr>
        <w:pBdr>
          <w:top w:val="single" w:sz="4" w:space="1" w:color="auto"/>
          <w:left w:val="single" w:sz="4" w:space="4" w:color="auto"/>
          <w:bottom w:val="single" w:sz="4" w:space="1" w:color="auto"/>
          <w:right w:val="single" w:sz="4" w:space="4" w:color="auto"/>
        </w:pBdr>
        <w:rPr>
          <w:rFonts w:eastAsiaTheme="minorHAnsi" w:cs="Calibri"/>
          <w:sz w:val="16"/>
          <w:szCs w:val="16"/>
        </w:rPr>
      </w:pPr>
      <w:r w:rsidRPr="00E413BD">
        <w:rPr>
          <w:sz w:val="16"/>
          <w:szCs w:val="16"/>
        </w:rPr>
        <w:t xml:space="preserve">This model plan </w:t>
      </w:r>
      <w:proofErr w:type="gramStart"/>
      <w:r w:rsidRPr="00E413BD">
        <w:rPr>
          <w:sz w:val="16"/>
          <w:szCs w:val="16"/>
        </w:rPr>
        <w:t>is intended</w:t>
      </w:r>
      <w:proofErr w:type="gramEnd"/>
      <w:r w:rsidRPr="00E413BD">
        <w:rPr>
          <w:sz w:val="16"/>
          <w:szCs w:val="16"/>
        </w:rPr>
        <w:t xml:space="preserve">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p w14:paraId="1A14F92E" w14:textId="77777777" w:rsidR="004749A3" w:rsidRPr="00E413BD" w:rsidRDefault="004749A3">
      <w:pPr>
        <w:rPr>
          <w:sz w:val="16"/>
          <w:szCs w:val="16"/>
        </w:rPr>
      </w:pPr>
    </w:p>
    <w:sectPr w:rsidR="004749A3" w:rsidRPr="00E413BD" w:rsidSect="00C221EB">
      <w:footerReference w:type="default" r:id="rId39"/>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102A6" w16cex:dateUtc="2021-06-04T19:56:09Z"/>
  <w16cex:commentExtensible w16cex:durableId="3DAB5807" w16cex:dateUtc="2021-06-04T20:49:27Z"/>
  <w16cex:commentExtensible w16cex:durableId="4559749F" w16cex:dateUtc="2021-06-06T04:43:38Z"/>
  <w16cex:commentExtensible w16cex:durableId="642E602A" w16cex:dateUtc="2021-06-06T04:45:04Z"/>
  <w16cex:commentExtensible w16cex:durableId="4F2BE8BA" w16cex:dateUtc="2021-06-06T13:42:42Z"/>
  <w16cex:commentExtensible w16cex:durableId="5EEA8EF3" w16cex:dateUtc="2021-06-06T13:45:17Z"/>
  <w16cex:commentExtensible w16cex:durableId="2304435D" w16cex:dateUtc="2021-06-06T13:53:22Z"/>
  <w16cex:commentExtensible w16cex:durableId="470CE4FD" w16cex:dateUtc="2021-06-06T14:10:04Z"/>
  <w16cex:commentExtensible w16cex:durableId="00331A0C" w16cex:dateUtc="2021-06-06T14:15:22Z"/>
  <w16cex:commentExtensible w16cex:durableId="50BB8E08" w16cex:dateUtc="2021-06-06T14:58:25Z"/>
  <w16cex:commentExtensible w16cex:durableId="6B792022" w16cex:dateUtc="2021-06-06T15:02:52Z"/>
  <w16cex:commentExtensible w16cex:durableId="5C44907C" w16cex:dateUtc="2021-06-07T03:32:25Z"/>
</w16cex:commentsExtensible>
</file>

<file path=word/commentsIds.xml><?xml version="1.0" encoding="utf-8"?>
<w16cid:commentsIds xmlns:mc="http://schemas.openxmlformats.org/markup-compatibility/2006" xmlns:w16cid="http://schemas.microsoft.com/office/word/2016/wordml/cid" mc:Ignorable="w16cid">
  <w16cid:commentId w16cid:paraId="3BC01092" w16cid:durableId="436102A6"/>
  <w16cid:commentId w16cid:paraId="1BE37E19" w16cid:durableId="3DAB5807"/>
  <w16cid:commentId w16cid:paraId="31E8F3EA" w16cid:durableId="4559749F"/>
  <w16cid:commentId w16cid:paraId="35C16DAC" w16cid:durableId="642E602A"/>
  <w16cid:commentId w16cid:paraId="131C39DB" w16cid:durableId="4F2BE8BA"/>
  <w16cid:commentId w16cid:paraId="3305D780" w16cid:durableId="5EEA8EF3"/>
  <w16cid:commentId w16cid:paraId="7D276E62" w16cid:durableId="2304435D"/>
  <w16cid:commentId w16cid:paraId="2FDD5BFA" w16cid:durableId="470CE4FD"/>
  <w16cid:commentId w16cid:paraId="5BF63F55" w16cid:durableId="00331A0C"/>
  <w16cid:commentId w16cid:paraId="1D405634" w16cid:durableId="50BB8E08"/>
  <w16cid:commentId w16cid:paraId="5A02ECA9" w16cid:durableId="6B792022"/>
  <w16cid:commentId w16cid:paraId="18AAE460" w16cid:durableId="5C4490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D3D8" w14:textId="77777777" w:rsidR="00CD13CF" w:rsidRDefault="00CD13CF" w:rsidP="00EC3E98">
      <w:r>
        <w:separator/>
      </w:r>
    </w:p>
  </w:endnote>
  <w:endnote w:type="continuationSeparator" w:id="0">
    <w:p w14:paraId="2DD37B9C" w14:textId="77777777" w:rsidR="00CD13CF" w:rsidRDefault="00CD13CF" w:rsidP="00EC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B706" w14:textId="77777777" w:rsidR="000F6BE6" w:rsidRDefault="000F6BE6" w:rsidP="00EC3E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EF945" w14:textId="77777777" w:rsidR="00CD13CF" w:rsidRDefault="00CD13CF" w:rsidP="00EC3E98">
      <w:r>
        <w:separator/>
      </w:r>
    </w:p>
  </w:footnote>
  <w:footnote w:type="continuationSeparator" w:id="0">
    <w:p w14:paraId="75B4B488" w14:textId="77777777" w:rsidR="00CD13CF" w:rsidRDefault="00CD13CF" w:rsidP="00EC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E7D"/>
    <w:multiLevelType w:val="hybridMultilevel"/>
    <w:tmpl w:val="4AC26530"/>
    <w:lvl w:ilvl="0" w:tplc="04090001">
      <w:start w:val="1"/>
      <w:numFmt w:val="bullet"/>
      <w:lvlText w:val=""/>
      <w:lvlJc w:val="left"/>
      <w:pPr>
        <w:ind w:left="1125" w:hanging="360"/>
      </w:pPr>
      <w:rPr>
        <w:rFonts w:ascii="Symbol" w:hAnsi="Symbol"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8E560D9"/>
    <w:multiLevelType w:val="hybridMultilevel"/>
    <w:tmpl w:val="569C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6AD"/>
    <w:multiLevelType w:val="hybridMultilevel"/>
    <w:tmpl w:val="AFA0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32612"/>
    <w:multiLevelType w:val="hybridMultilevel"/>
    <w:tmpl w:val="5806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04BEC"/>
    <w:multiLevelType w:val="hybridMultilevel"/>
    <w:tmpl w:val="7F76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B68AC"/>
    <w:multiLevelType w:val="hybridMultilevel"/>
    <w:tmpl w:val="AE82275A"/>
    <w:lvl w:ilvl="0" w:tplc="04090003">
      <w:start w:val="1"/>
      <w:numFmt w:val="bullet"/>
      <w:lvlText w:val="o"/>
      <w:lvlJc w:val="left"/>
      <w:pPr>
        <w:ind w:left="1125" w:hanging="360"/>
      </w:pPr>
      <w:rPr>
        <w:rFonts w:ascii="Courier New" w:hAnsi="Courier New" w:cs="Courier New"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14692F72"/>
    <w:multiLevelType w:val="hybridMultilevel"/>
    <w:tmpl w:val="F012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A7BD1"/>
    <w:multiLevelType w:val="hybridMultilevel"/>
    <w:tmpl w:val="970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77A3F"/>
    <w:multiLevelType w:val="hybridMultilevel"/>
    <w:tmpl w:val="443E7258"/>
    <w:lvl w:ilvl="0" w:tplc="115EB528">
      <w:start w:val="1"/>
      <w:numFmt w:val="decimal"/>
      <w:lvlText w:val="%1."/>
      <w:lvlJc w:val="left"/>
      <w:pPr>
        <w:ind w:left="720" w:hanging="360"/>
      </w:pPr>
    </w:lvl>
    <w:lvl w:ilvl="1" w:tplc="43FC83E8">
      <w:start w:val="1"/>
      <w:numFmt w:val="lowerLetter"/>
      <w:lvlText w:val="%2."/>
      <w:lvlJc w:val="left"/>
      <w:pPr>
        <w:ind w:left="1440" w:hanging="360"/>
      </w:pPr>
    </w:lvl>
    <w:lvl w:ilvl="2" w:tplc="D0E0C51E">
      <w:start w:val="1"/>
      <w:numFmt w:val="lowerRoman"/>
      <w:lvlText w:val="%3."/>
      <w:lvlJc w:val="right"/>
      <w:pPr>
        <w:ind w:left="2160" w:hanging="180"/>
      </w:pPr>
    </w:lvl>
    <w:lvl w:ilvl="3" w:tplc="9AF41F0A">
      <w:start w:val="1"/>
      <w:numFmt w:val="decimal"/>
      <w:lvlText w:val="%4."/>
      <w:lvlJc w:val="left"/>
      <w:pPr>
        <w:ind w:left="2880" w:hanging="360"/>
      </w:pPr>
    </w:lvl>
    <w:lvl w:ilvl="4" w:tplc="2F7AA0AA">
      <w:start w:val="1"/>
      <w:numFmt w:val="lowerLetter"/>
      <w:lvlText w:val="%5."/>
      <w:lvlJc w:val="left"/>
      <w:pPr>
        <w:ind w:left="3600" w:hanging="360"/>
      </w:pPr>
    </w:lvl>
    <w:lvl w:ilvl="5" w:tplc="10BEA470">
      <w:start w:val="1"/>
      <w:numFmt w:val="lowerRoman"/>
      <w:lvlText w:val="%6."/>
      <w:lvlJc w:val="right"/>
      <w:pPr>
        <w:ind w:left="4320" w:hanging="180"/>
      </w:pPr>
    </w:lvl>
    <w:lvl w:ilvl="6" w:tplc="CCE29F9E">
      <w:start w:val="1"/>
      <w:numFmt w:val="decimal"/>
      <w:lvlText w:val="%7."/>
      <w:lvlJc w:val="left"/>
      <w:pPr>
        <w:ind w:left="5040" w:hanging="360"/>
      </w:pPr>
    </w:lvl>
    <w:lvl w:ilvl="7" w:tplc="DE864B90">
      <w:start w:val="1"/>
      <w:numFmt w:val="lowerLetter"/>
      <w:lvlText w:val="%8."/>
      <w:lvlJc w:val="left"/>
      <w:pPr>
        <w:ind w:left="5760" w:hanging="360"/>
      </w:pPr>
    </w:lvl>
    <w:lvl w:ilvl="8" w:tplc="22FA5186">
      <w:start w:val="1"/>
      <w:numFmt w:val="lowerRoman"/>
      <w:lvlText w:val="%9."/>
      <w:lvlJc w:val="right"/>
      <w:pPr>
        <w:ind w:left="6480" w:hanging="180"/>
      </w:pPr>
    </w:lvl>
  </w:abstractNum>
  <w:abstractNum w:abstractNumId="9" w15:restartNumberingAfterBreak="0">
    <w:nsid w:val="2B0C3253"/>
    <w:multiLevelType w:val="hybridMultilevel"/>
    <w:tmpl w:val="9BB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D69D8"/>
    <w:multiLevelType w:val="hybridMultilevel"/>
    <w:tmpl w:val="8C7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23E8B"/>
    <w:multiLevelType w:val="hybridMultilevel"/>
    <w:tmpl w:val="5D4A7D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B094A"/>
    <w:multiLevelType w:val="hybridMultilevel"/>
    <w:tmpl w:val="373673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9BA60FA"/>
    <w:multiLevelType w:val="hybridMultilevel"/>
    <w:tmpl w:val="2648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D702C"/>
    <w:multiLevelType w:val="hybridMultilevel"/>
    <w:tmpl w:val="2FEA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B47C9"/>
    <w:multiLevelType w:val="hybridMultilevel"/>
    <w:tmpl w:val="638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F2B64"/>
    <w:multiLevelType w:val="hybridMultilevel"/>
    <w:tmpl w:val="4B00D2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615A45"/>
    <w:multiLevelType w:val="hybridMultilevel"/>
    <w:tmpl w:val="9FD89876"/>
    <w:lvl w:ilvl="0" w:tplc="03702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07921"/>
    <w:multiLevelType w:val="hybridMultilevel"/>
    <w:tmpl w:val="939C6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85038DE"/>
    <w:multiLevelType w:val="hybridMultilevel"/>
    <w:tmpl w:val="C20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95044"/>
    <w:multiLevelType w:val="hybridMultilevel"/>
    <w:tmpl w:val="EE5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576E9"/>
    <w:multiLevelType w:val="hybridMultilevel"/>
    <w:tmpl w:val="365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81329"/>
    <w:multiLevelType w:val="hybridMultilevel"/>
    <w:tmpl w:val="907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50110"/>
    <w:multiLevelType w:val="hybridMultilevel"/>
    <w:tmpl w:val="A4B67A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144F0"/>
    <w:multiLevelType w:val="hybridMultilevel"/>
    <w:tmpl w:val="60D0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10868"/>
    <w:multiLevelType w:val="hybridMultilevel"/>
    <w:tmpl w:val="A1A49A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6"/>
  </w:num>
  <w:num w:numId="4">
    <w:abstractNumId w:val="14"/>
  </w:num>
  <w:num w:numId="5">
    <w:abstractNumId w:val="7"/>
  </w:num>
  <w:num w:numId="6">
    <w:abstractNumId w:val="22"/>
  </w:num>
  <w:num w:numId="7">
    <w:abstractNumId w:val="28"/>
  </w:num>
  <w:num w:numId="8">
    <w:abstractNumId w:val="0"/>
  </w:num>
  <w:num w:numId="9">
    <w:abstractNumId w:val="24"/>
  </w:num>
  <w:num w:numId="10">
    <w:abstractNumId w:val="21"/>
  </w:num>
  <w:num w:numId="11">
    <w:abstractNumId w:val="4"/>
  </w:num>
  <w:num w:numId="12">
    <w:abstractNumId w:val="27"/>
  </w:num>
  <w:num w:numId="13">
    <w:abstractNumId w:val="3"/>
  </w:num>
  <w:num w:numId="14">
    <w:abstractNumId w:val="12"/>
  </w:num>
  <w:num w:numId="15">
    <w:abstractNumId w:val="26"/>
  </w:num>
  <w:num w:numId="16">
    <w:abstractNumId w:val="17"/>
  </w:num>
  <w:num w:numId="17">
    <w:abstractNumId w:val="1"/>
  </w:num>
  <w:num w:numId="18">
    <w:abstractNumId w:val="2"/>
  </w:num>
  <w:num w:numId="19">
    <w:abstractNumId w:val="18"/>
  </w:num>
  <w:num w:numId="20">
    <w:abstractNumId w:val="10"/>
  </w:num>
  <w:num w:numId="21">
    <w:abstractNumId w:val="19"/>
  </w:num>
  <w:num w:numId="22">
    <w:abstractNumId w:val="5"/>
  </w:num>
  <w:num w:numId="23">
    <w:abstractNumId w:val="15"/>
  </w:num>
  <w:num w:numId="24">
    <w:abstractNumId w:val="9"/>
  </w:num>
  <w:num w:numId="25">
    <w:abstractNumId w:val="6"/>
  </w:num>
  <w:num w:numId="26">
    <w:abstractNumId w:val="13"/>
  </w:num>
  <w:num w:numId="27">
    <w:abstractNumId w:val="11"/>
  </w:num>
  <w:num w:numId="28">
    <w:abstractNumId w:val="20"/>
  </w:num>
  <w:num w:numId="2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30"/>
    <w:rsid w:val="00012781"/>
    <w:rsid w:val="0001374D"/>
    <w:rsid w:val="00013F35"/>
    <w:rsid w:val="00022076"/>
    <w:rsid w:val="00024A83"/>
    <w:rsid w:val="000254B0"/>
    <w:rsid w:val="0003437A"/>
    <w:rsid w:val="000355F4"/>
    <w:rsid w:val="00040B1E"/>
    <w:rsid w:val="00050966"/>
    <w:rsid w:val="00050CD3"/>
    <w:rsid w:val="00051524"/>
    <w:rsid w:val="00054E5B"/>
    <w:rsid w:val="00066212"/>
    <w:rsid w:val="000776FA"/>
    <w:rsid w:val="00077C48"/>
    <w:rsid w:val="00082405"/>
    <w:rsid w:val="00083EAA"/>
    <w:rsid w:val="00084000"/>
    <w:rsid w:val="000862A1"/>
    <w:rsid w:val="00086469"/>
    <w:rsid w:val="0008738E"/>
    <w:rsid w:val="00096798"/>
    <w:rsid w:val="00097159"/>
    <w:rsid w:val="000A0BB2"/>
    <w:rsid w:val="000A6783"/>
    <w:rsid w:val="000B7FC2"/>
    <w:rsid w:val="000D295F"/>
    <w:rsid w:val="000E0461"/>
    <w:rsid w:val="000E10B3"/>
    <w:rsid w:val="000E77C6"/>
    <w:rsid w:val="000F0C74"/>
    <w:rsid w:val="000F5994"/>
    <w:rsid w:val="000F6BE6"/>
    <w:rsid w:val="001017E9"/>
    <w:rsid w:val="001107FF"/>
    <w:rsid w:val="00111995"/>
    <w:rsid w:val="001122BD"/>
    <w:rsid w:val="00113867"/>
    <w:rsid w:val="001160E2"/>
    <w:rsid w:val="00121C6E"/>
    <w:rsid w:val="00121DF4"/>
    <w:rsid w:val="001308BB"/>
    <w:rsid w:val="00132EA9"/>
    <w:rsid w:val="00144D44"/>
    <w:rsid w:val="0014628A"/>
    <w:rsid w:val="00146676"/>
    <w:rsid w:val="00146E6E"/>
    <w:rsid w:val="00151A55"/>
    <w:rsid w:val="00154E7D"/>
    <w:rsid w:val="00157512"/>
    <w:rsid w:val="001609B0"/>
    <w:rsid w:val="00161C02"/>
    <w:rsid w:val="00162C84"/>
    <w:rsid w:val="001652D2"/>
    <w:rsid w:val="001706B0"/>
    <w:rsid w:val="0017143B"/>
    <w:rsid w:val="001803A3"/>
    <w:rsid w:val="00181233"/>
    <w:rsid w:val="00181CF3"/>
    <w:rsid w:val="00183AE7"/>
    <w:rsid w:val="00183DEA"/>
    <w:rsid w:val="001946A3"/>
    <w:rsid w:val="001A0562"/>
    <w:rsid w:val="001A0D9F"/>
    <w:rsid w:val="001A275F"/>
    <w:rsid w:val="001A2B5D"/>
    <w:rsid w:val="001A671E"/>
    <w:rsid w:val="001B0C73"/>
    <w:rsid w:val="001B5367"/>
    <w:rsid w:val="001C3358"/>
    <w:rsid w:val="001D1B6D"/>
    <w:rsid w:val="001D326A"/>
    <w:rsid w:val="001D7991"/>
    <w:rsid w:val="001E2653"/>
    <w:rsid w:val="001F5CEC"/>
    <w:rsid w:val="00200EF3"/>
    <w:rsid w:val="00203411"/>
    <w:rsid w:val="00206FCF"/>
    <w:rsid w:val="00214678"/>
    <w:rsid w:val="00222AFD"/>
    <w:rsid w:val="00225926"/>
    <w:rsid w:val="002303F0"/>
    <w:rsid w:val="0023586D"/>
    <w:rsid w:val="0024150A"/>
    <w:rsid w:val="00247A1F"/>
    <w:rsid w:val="0026157C"/>
    <w:rsid w:val="00267554"/>
    <w:rsid w:val="00275C5E"/>
    <w:rsid w:val="00277FAF"/>
    <w:rsid w:val="00284E61"/>
    <w:rsid w:val="00290D6D"/>
    <w:rsid w:val="00295564"/>
    <w:rsid w:val="002A31D9"/>
    <w:rsid w:val="002A5F7E"/>
    <w:rsid w:val="002B3236"/>
    <w:rsid w:val="002B4DCB"/>
    <w:rsid w:val="002B559F"/>
    <w:rsid w:val="002C6372"/>
    <w:rsid w:val="002D0136"/>
    <w:rsid w:val="002D21A6"/>
    <w:rsid w:val="002D5AFB"/>
    <w:rsid w:val="002D7065"/>
    <w:rsid w:val="002E3A48"/>
    <w:rsid w:val="002E6E21"/>
    <w:rsid w:val="002E757E"/>
    <w:rsid w:val="002F2B82"/>
    <w:rsid w:val="002F3FD9"/>
    <w:rsid w:val="00300985"/>
    <w:rsid w:val="00320E0C"/>
    <w:rsid w:val="00323095"/>
    <w:rsid w:val="00323568"/>
    <w:rsid w:val="00324C31"/>
    <w:rsid w:val="003329F0"/>
    <w:rsid w:val="00336B50"/>
    <w:rsid w:val="00343A85"/>
    <w:rsid w:val="003521CB"/>
    <w:rsid w:val="00364E49"/>
    <w:rsid w:val="00365E62"/>
    <w:rsid w:val="00367AF7"/>
    <w:rsid w:val="00367D63"/>
    <w:rsid w:val="00373130"/>
    <w:rsid w:val="00373F4C"/>
    <w:rsid w:val="003741ED"/>
    <w:rsid w:val="00374A2A"/>
    <w:rsid w:val="00375F04"/>
    <w:rsid w:val="0037729F"/>
    <w:rsid w:val="0038258C"/>
    <w:rsid w:val="00384C52"/>
    <w:rsid w:val="00385750"/>
    <w:rsid w:val="00393A1B"/>
    <w:rsid w:val="00394062"/>
    <w:rsid w:val="00395FF0"/>
    <w:rsid w:val="003975D4"/>
    <w:rsid w:val="003A12B8"/>
    <w:rsid w:val="003A3AB5"/>
    <w:rsid w:val="003B251E"/>
    <w:rsid w:val="003B2782"/>
    <w:rsid w:val="003B6222"/>
    <w:rsid w:val="003C3A80"/>
    <w:rsid w:val="003C630E"/>
    <w:rsid w:val="003D0805"/>
    <w:rsid w:val="003D15B9"/>
    <w:rsid w:val="003D2A36"/>
    <w:rsid w:val="003D36E4"/>
    <w:rsid w:val="003D6EBD"/>
    <w:rsid w:val="003F0E1E"/>
    <w:rsid w:val="003F167B"/>
    <w:rsid w:val="003F2D3D"/>
    <w:rsid w:val="00403FBF"/>
    <w:rsid w:val="00406624"/>
    <w:rsid w:val="00410869"/>
    <w:rsid w:val="00411AFA"/>
    <w:rsid w:val="00413B62"/>
    <w:rsid w:val="00414C15"/>
    <w:rsid w:val="00422E3E"/>
    <w:rsid w:val="00425579"/>
    <w:rsid w:val="004302FF"/>
    <w:rsid w:val="004306FE"/>
    <w:rsid w:val="004324E3"/>
    <w:rsid w:val="00436D8D"/>
    <w:rsid w:val="00436F41"/>
    <w:rsid w:val="00443868"/>
    <w:rsid w:val="00451934"/>
    <w:rsid w:val="00453EC6"/>
    <w:rsid w:val="0045410E"/>
    <w:rsid w:val="004608BD"/>
    <w:rsid w:val="004626FA"/>
    <w:rsid w:val="00464360"/>
    <w:rsid w:val="004673B9"/>
    <w:rsid w:val="00471389"/>
    <w:rsid w:val="00473C4C"/>
    <w:rsid w:val="004749A3"/>
    <w:rsid w:val="00474AB8"/>
    <w:rsid w:val="0048182D"/>
    <w:rsid w:val="00485FC1"/>
    <w:rsid w:val="00490AC7"/>
    <w:rsid w:val="004A23D9"/>
    <w:rsid w:val="004A3355"/>
    <w:rsid w:val="004A5541"/>
    <w:rsid w:val="004B608E"/>
    <w:rsid w:val="004C2810"/>
    <w:rsid w:val="004D50EE"/>
    <w:rsid w:val="004E64C5"/>
    <w:rsid w:val="004F4E07"/>
    <w:rsid w:val="004F6799"/>
    <w:rsid w:val="00502D92"/>
    <w:rsid w:val="00503C23"/>
    <w:rsid w:val="00505FFF"/>
    <w:rsid w:val="00512D93"/>
    <w:rsid w:val="00516329"/>
    <w:rsid w:val="00520439"/>
    <w:rsid w:val="005233DF"/>
    <w:rsid w:val="005254CC"/>
    <w:rsid w:val="00526367"/>
    <w:rsid w:val="00526C74"/>
    <w:rsid w:val="00544113"/>
    <w:rsid w:val="00550C24"/>
    <w:rsid w:val="00554379"/>
    <w:rsid w:val="005551D0"/>
    <w:rsid w:val="00560F15"/>
    <w:rsid w:val="00565CA4"/>
    <w:rsid w:val="005665BD"/>
    <w:rsid w:val="005727A2"/>
    <w:rsid w:val="00572C54"/>
    <w:rsid w:val="00575A86"/>
    <w:rsid w:val="00576348"/>
    <w:rsid w:val="00580F33"/>
    <w:rsid w:val="00586E8B"/>
    <w:rsid w:val="00590000"/>
    <w:rsid w:val="005920DB"/>
    <w:rsid w:val="005A289A"/>
    <w:rsid w:val="005A2C39"/>
    <w:rsid w:val="005A304A"/>
    <w:rsid w:val="005B3BA5"/>
    <w:rsid w:val="005B5083"/>
    <w:rsid w:val="005C1BEF"/>
    <w:rsid w:val="005D005B"/>
    <w:rsid w:val="005D637C"/>
    <w:rsid w:val="005D7E66"/>
    <w:rsid w:val="005E0000"/>
    <w:rsid w:val="005E3243"/>
    <w:rsid w:val="005F08C4"/>
    <w:rsid w:val="005F46CD"/>
    <w:rsid w:val="005F664B"/>
    <w:rsid w:val="006021EA"/>
    <w:rsid w:val="0060458E"/>
    <w:rsid w:val="00604741"/>
    <w:rsid w:val="006118D3"/>
    <w:rsid w:val="00613074"/>
    <w:rsid w:val="006224A0"/>
    <w:rsid w:val="006233D0"/>
    <w:rsid w:val="00643147"/>
    <w:rsid w:val="00643173"/>
    <w:rsid w:val="00647E8A"/>
    <w:rsid w:val="00656172"/>
    <w:rsid w:val="006746EF"/>
    <w:rsid w:val="0068076F"/>
    <w:rsid w:val="006A30A8"/>
    <w:rsid w:val="006A4971"/>
    <w:rsid w:val="006A5996"/>
    <w:rsid w:val="006C3B94"/>
    <w:rsid w:val="006C3E73"/>
    <w:rsid w:val="006D4D95"/>
    <w:rsid w:val="006E23F5"/>
    <w:rsid w:val="006E6108"/>
    <w:rsid w:val="006E65D7"/>
    <w:rsid w:val="006F0F0A"/>
    <w:rsid w:val="006F354E"/>
    <w:rsid w:val="00701840"/>
    <w:rsid w:val="00713629"/>
    <w:rsid w:val="00713FC0"/>
    <w:rsid w:val="00717331"/>
    <w:rsid w:val="007205ED"/>
    <w:rsid w:val="00720E5F"/>
    <w:rsid w:val="0072386E"/>
    <w:rsid w:val="00724FB9"/>
    <w:rsid w:val="007278CF"/>
    <w:rsid w:val="00730072"/>
    <w:rsid w:val="00731284"/>
    <w:rsid w:val="00745818"/>
    <w:rsid w:val="0074610E"/>
    <w:rsid w:val="00746516"/>
    <w:rsid w:val="00761C5D"/>
    <w:rsid w:val="00765D5B"/>
    <w:rsid w:val="00767225"/>
    <w:rsid w:val="00772BD3"/>
    <w:rsid w:val="00782A55"/>
    <w:rsid w:val="00797722"/>
    <w:rsid w:val="007A2A36"/>
    <w:rsid w:val="007A674F"/>
    <w:rsid w:val="007B49FF"/>
    <w:rsid w:val="007B7857"/>
    <w:rsid w:val="007C060E"/>
    <w:rsid w:val="007C20FD"/>
    <w:rsid w:val="007D36D2"/>
    <w:rsid w:val="007D5D5A"/>
    <w:rsid w:val="007D5DBF"/>
    <w:rsid w:val="007E66BC"/>
    <w:rsid w:val="007F3F6D"/>
    <w:rsid w:val="007F63AC"/>
    <w:rsid w:val="00810185"/>
    <w:rsid w:val="00811D77"/>
    <w:rsid w:val="00815528"/>
    <w:rsid w:val="00823791"/>
    <w:rsid w:val="0083043C"/>
    <w:rsid w:val="00830C1E"/>
    <w:rsid w:val="00837255"/>
    <w:rsid w:val="0084348B"/>
    <w:rsid w:val="00843C01"/>
    <w:rsid w:val="00844979"/>
    <w:rsid w:val="0084602C"/>
    <w:rsid w:val="00846150"/>
    <w:rsid w:val="00855F86"/>
    <w:rsid w:val="00861266"/>
    <w:rsid w:val="00863C30"/>
    <w:rsid w:val="00863E3E"/>
    <w:rsid w:val="008747C8"/>
    <w:rsid w:val="00875232"/>
    <w:rsid w:val="008769C2"/>
    <w:rsid w:val="0088030B"/>
    <w:rsid w:val="008870A4"/>
    <w:rsid w:val="008944FC"/>
    <w:rsid w:val="00894E29"/>
    <w:rsid w:val="008954F4"/>
    <w:rsid w:val="008A071F"/>
    <w:rsid w:val="008A351B"/>
    <w:rsid w:val="008A4187"/>
    <w:rsid w:val="008A7D30"/>
    <w:rsid w:val="008B1211"/>
    <w:rsid w:val="008B1877"/>
    <w:rsid w:val="008B2D23"/>
    <w:rsid w:val="008C0E87"/>
    <w:rsid w:val="008C4152"/>
    <w:rsid w:val="008C5430"/>
    <w:rsid w:val="008D1466"/>
    <w:rsid w:val="008D2F89"/>
    <w:rsid w:val="008D4F4F"/>
    <w:rsid w:val="008F1702"/>
    <w:rsid w:val="008F22FA"/>
    <w:rsid w:val="008F6211"/>
    <w:rsid w:val="00905E3C"/>
    <w:rsid w:val="00910DED"/>
    <w:rsid w:val="00912C99"/>
    <w:rsid w:val="00917700"/>
    <w:rsid w:val="00920A37"/>
    <w:rsid w:val="00933D3C"/>
    <w:rsid w:val="009349EB"/>
    <w:rsid w:val="00940EDA"/>
    <w:rsid w:val="009428BD"/>
    <w:rsid w:val="00955F4E"/>
    <w:rsid w:val="00957B34"/>
    <w:rsid w:val="00961E6F"/>
    <w:rsid w:val="009655B8"/>
    <w:rsid w:val="00971C5F"/>
    <w:rsid w:val="009728E6"/>
    <w:rsid w:val="009811B3"/>
    <w:rsid w:val="00983A94"/>
    <w:rsid w:val="00995905"/>
    <w:rsid w:val="009B0C59"/>
    <w:rsid w:val="009B7D9D"/>
    <w:rsid w:val="009C32CE"/>
    <w:rsid w:val="009C6A67"/>
    <w:rsid w:val="009D23D8"/>
    <w:rsid w:val="009D3125"/>
    <w:rsid w:val="009D7E3D"/>
    <w:rsid w:val="009E2C2B"/>
    <w:rsid w:val="009E3CD7"/>
    <w:rsid w:val="009E4EC1"/>
    <w:rsid w:val="009E532A"/>
    <w:rsid w:val="009F1932"/>
    <w:rsid w:val="009F2989"/>
    <w:rsid w:val="009F7768"/>
    <w:rsid w:val="00A03545"/>
    <w:rsid w:val="00A06749"/>
    <w:rsid w:val="00A17924"/>
    <w:rsid w:val="00A2076A"/>
    <w:rsid w:val="00A20D5E"/>
    <w:rsid w:val="00A234F5"/>
    <w:rsid w:val="00A2455D"/>
    <w:rsid w:val="00A24A81"/>
    <w:rsid w:val="00A2502F"/>
    <w:rsid w:val="00A253A4"/>
    <w:rsid w:val="00A41160"/>
    <w:rsid w:val="00A5083A"/>
    <w:rsid w:val="00A533AB"/>
    <w:rsid w:val="00A57641"/>
    <w:rsid w:val="00A60606"/>
    <w:rsid w:val="00A61A88"/>
    <w:rsid w:val="00A71CFC"/>
    <w:rsid w:val="00A77F0A"/>
    <w:rsid w:val="00A84A16"/>
    <w:rsid w:val="00A8633D"/>
    <w:rsid w:val="00A90829"/>
    <w:rsid w:val="00A91785"/>
    <w:rsid w:val="00A91B00"/>
    <w:rsid w:val="00A9559E"/>
    <w:rsid w:val="00A96E0D"/>
    <w:rsid w:val="00AA03A3"/>
    <w:rsid w:val="00AA614E"/>
    <w:rsid w:val="00AD3B02"/>
    <w:rsid w:val="00AD3D65"/>
    <w:rsid w:val="00AE5E75"/>
    <w:rsid w:val="00AF639A"/>
    <w:rsid w:val="00B0424F"/>
    <w:rsid w:val="00B10674"/>
    <w:rsid w:val="00B14841"/>
    <w:rsid w:val="00B173C5"/>
    <w:rsid w:val="00B176B6"/>
    <w:rsid w:val="00B226BD"/>
    <w:rsid w:val="00B25CE5"/>
    <w:rsid w:val="00B269A8"/>
    <w:rsid w:val="00B353E9"/>
    <w:rsid w:val="00B37F60"/>
    <w:rsid w:val="00B409B1"/>
    <w:rsid w:val="00B43174"/>
    <w:rsid w:val="00B43AA2"/>
    <w:rsid w:val="00B465A2"/>
    <w:rsid w:val="00B47DEE"/>
    <w:rsid w:val="00B53DB0"/>
    <w:rsid w:val="00B54829"/>
    <w:rsid w:val="00B61CEF"/>
    <w:rsid w:val="00B6288B"/>
    <w:rsid w:val="00B62E1E"/>
    <w:rsid w:val="00B63609"/>
    <w:rsid w:val="00B66182"/>
    <w:rsid w:val="00B83E04"/>
    <w:rsid w:val="00B85623"/>
    <w:rsid w:val="00BA0B4D"/>
    <w:rsid w:val="00BA7E0D"/>
    <w:rsid w:val="00BB12DB"/>
    <w:rsid w:val="00BC4164"/>
    <w:rsid w:val="00BC482A"/>
    <w:rsid w:val="00BC4CB6"/>
    <w:rsid w:val="00BD4C0C"/>
    <w:rsid w:val="00BD4C79"/>
    <w:rsid w:val="00BD5D81"/>
    <w:rsid w:val="00BE0680"/>
    <w:rsid w:val="00BF415F"/>
    <w:rsid w:val="00BF6E19"/>
    <w:rsid w:val="00BF72E6"/>
    <w:rsid w:val="00BF7CA9"/>
    <w:rsid w:val="00C0039D"/>
    <w:rsid w:val="00C024CD"/>
    <w:rsid w:val="00C0548C"/>
    <w:rsid w:val="00C06F49"/>
    <w:rsid w:val="00C17AF1"/>
    <w:rsid w:val="00C21B37"/>
    <w:rsid w:val="00C221EB"/>
    <w:rsid w:val="00C352AC"/>
    <w:rsid w:val="00C43BBD"/>
    <w:rsid w:val="00C45746"/>
    <w:rsid w:val="00C50604"/>
    <w:rsid w:val="00C5507F"/>
    <w:rsid w:val="00C56AE4"/>
    <w:rsid w:val="00C6626F"/>
    <w:rsid w:val="00C73E58"/>
    <w:rsid w:val="00C77DD3"/>
    <w:rsid w:val="00C81D72"/>
    <w:rsid w:val="00C91D9F"/>
    <w:rsid w:val="00C9586C"/>
    <w:rsid w:val="00CA2347"/>
    <w:rsid w:val="00CB514E"/>
    <w:rsid w:val="00CB622A"/>
    <w:rsid w:val="00CB64B7"/>
    <w:rsid w:val="00CB7364"/>
    <w:rsid w:val="00CC36F4"/>
    <w:rsid w:val="00CC476A"/>
    <w:rsid w:val="00CD13CF"/>
    <w:rsid w:val="00CD3313"/>
    <w:rsid w:val="00CD3320"/>
    <w:rsid w:val="00CD3FD2"/>
    <w:rsid w:val="00CD4B8D"/>
    <w:rsid w:val="00CE30F0"/>
    <w:rsid w:val="00CE4D33"/>
    <w:rsid w:val="00CE56FA"/>
    <w:rsid w:val="00CF13A9"/>
    <w:rsid w:val="00CF1AAF"/>
    <w:rsid w:val="00CF36CF"/>
    <w:rsid w:val="00D10D7F"/>
    <w:rsid w:val="00D13AA8"/>
    <w:rsid w:val="00D16E3E"/>
    <w:rsid w:val="00D20F9E"/>
    <w:rsid w:val="00D302BB"/>
    <w:rsid w:val="00D304D3"/>
    <w:rsid w:val="00D30529"/>
    <w:rsid w:val="00D334E9"/>
    <w:rsid w:val="00D46363"/>
    <w:rsid w:val="00D5163E"/>
    <w:rsid w:val="00D52F77"/>
    <w:rsid w:val="00D5700D"/>
    <w:rsid w:val="00D63E64"/>
    <w:rsid w:val="00D6430C"/>
    <w:rsid w:val="00D64502"/>
    <w:rsid w:val="00D76849"/>
    <w:rsid w:val="00D9395A"/>
    <w:rsid w:val="00DB15D8"/>
    <w:rsid w:val="00DB6126"/>
    <w:rsid w:val="00DF1B50"/>
    <w:rsid w:val="00DF4038"/>
    <w:rsid w:val="00DF4373"/>
    <w:rsid w:val="00E031D3"/>
    <w:rsid w:val="00E03CD6"/>
    <w:rsid w:val="00E147A9"/>
    <w:rsid w:val="00E15CA2"/>
    <w:rsid w:val="00E2067A"/>
    <w:rsid w:val="00E21E7B"/>
    <w:rsid w:val="00E24A58"/>
    <w:rsid w:val="00E3144D"/>
    <w:rsid w:val="00E34A07"/>
    <w:rsid w:val="00E35D4A"/>
    <w:rsid w:val="00E413BD"/>
    <w:rsid w:val="00E42ADA"/>
    <w:rsid w:val="00E57BEC"/>
    <w:rsid w:val="00E61E6B"/>
    <w:rsid w:val="00E67740"/>
    <w:rsid w:val="00E7360E"/>
    <w:rsid w:val="00E76E84"/>
    <w:rsid w:val="00E81706"/>
    <w:rsid w:val="00E85656"/>
    <w:rsid w:val="00E858D3"/>
    <w:rsid w:val="00E94CA4"/>
    <w:rsid w:val="00E96FCC"/>
    <w:rsid w:val="00EA4772"/>
    <w:rsid w:val="00EA66FE"/>
    <w:rsid w:val="00EA7463"/>
    <w:rsid w:val="00EB0F51"/>
    <w:rsid w:val="00EB3C3E"/>
    <w:rsid w:val="00EC0B8E"/>
    <w:rsid w:val="00EC0BB1"/>
    <w:rsid w:val="00EC3E98"/>
    <w:rsid w:val="00ED3471"/>
    <w:rsid w:val="00ED3ADD"/>
    <w:rsid w:val="00ED40CA"/>
    <w:rsid w:val="00ED5C2A"/>
    <w:rsid w:val="00EE22ED"/>
    <w:rsid w:val="00EE5EF1"/>
    <w:rsid w:val="00EF1680"/>
    <w:rsid w:val="00EF3330"/>
    <w:rsid w:val="00F01993"/>
    <w:rsid w:val="00F04F0B"/>
    <w:rsid w:val="00F13858"/>
    <w:rsid w:val="00F158AB"/>
    <w:rsid w:val="00F15F8E"/>
    <w:rsid w:val="00F205B4"/>
    <w:rsid w:val="00F27634"/>
    <w:rsid w:val="00F32889"/>
    <w:rsid w:val="00F3634E"/>
    <w:rsid w:val="00F377A0"/>
    <w:rsid w:val="00F37BFE"/>
    <w:rsid w:val="00F43E2B"/>
    <w:rsid w:val="00F51832"/>
    <w:rsid w:val="00F52F82"/>
    <w:rsid w:val="00F54839"/>
    <w:rsid w:val="00F5A8D0"/>
    <w:rsid w:val="00F633B9"/>
    <w:rsid w:val="00F7024F"/>
    <w:rsid w:val="00F7284D"/>
    <w:rsid w:val="00F7619B"/>
    <w:rsid w:val="00F76B5D"/>
    <w:rsid w:val="00F774C5"/>
    <w:rsid w:val="00F77A1E"/>
    <w:rsid w:val="00F82070"/>
    <w:rsid w:val="00F863AB"/>
    <w:rsid w:val="00F90B3F"/>
    <w:rsid w:val="00F9212A"/>
    <w:rsid w:val="00F9693D"/>
    <w:rsid w:val="00FA2D52"/>
    <w:rsid w:val="00FA65DD"/>
    <w:rsid w:val="00FB2C1F"/>
    <w:rsid w:val="00FB2F81"/>
    <w:rsid w:val="00FC1B15"/>
    <w:rsid w:val="00FC1E90"/>
    <w:rsid w:val="00FC2950"/>
    <w:rsid w:val="00FD109C"/>
    <w:rsid w:val="00FD6283"/>
    <w:rsid w:val="00FD6EE0"/>
    <w:rsid w:val="00FE04CC"/>
    <w:rsid w:val="00FF0AF4"/>
    <w:rsid w:val="00FF2F91"/>
    <w:rsid w:val="00FF51D5"/>
    <w:rsid w:val="00FF7F8C"/>
    <w:rsid w:val="0241CB5A"/>
    <w:rsid w:val="0243AEEF"/>
    <w:rsid w:val="0272EDAB"/>
    <w:rsid w:val="032B2F39"/>
    <w:rsid w:val="032B610F"/>
    <w:rsid w:val="03385845"/>
    <w:rsid w:val="034EBE4B"/>
    <w:rsid w:val="0369F067"/>
    <w:rsid w:val="03A6EBA7"/>
    <w:rsid w:val="03B55A09"/>
    <w:rsid w:val="0400CDBF"/>
    <w:rsid w:val="04E1EA6C"/>
    <w:rsid w:val="050B0DA0"/>
    <w:rsid w:val="05A6F18C"/>
    <w:rsid w:val="060DD004"/>
    <w:rsid w:val="0672B31E"/>
    <w:rsid w:val="07BE55E7"/>
    <w:rsid w:val="085469B9"/>
    <w:rsid w:val="086C4A78"/>
    <w:rsid w:val="08B2F073"/>
    <w:rsid w:val="0A847FC2"/>
    <w:rsid w:val="0A9AB2B2"/>
    <w:rsid w:val="0B05BCD0"/>
    <w:rsid w:val="0B15563C"/>
    <w:rsid w:val="0B31FC95"/>
    <w:rsid w:val="0B513D43"/>
    <w:rsid w:val="0B53F060"/>
    <w:rsid w:val="0B63D5A0"/>
    <w:rsid w:val="0C909BCD"/>
    <w:rsid w:val="0C9F78C4"/>
    <w:rsid w:val="0CF3D0F7"/>
    <w:rsid w:val="0DE21141"/>
    <w:rsid w:val="0E4D3297"/>
    <w:rsid w:val="0E5B490B"/>
    <w:rsid w:val="0E6BAB3E"/>
    <w:rsid w:val="0EEC8064"/>
    <w:rsid w:val="0F1BA632"/>
    <w:rsid w:val="0FF1B322"/>
    <w:rsid w:val="1031148A"/>
    <w:rsid w:val="10B74785"/>
    <w:rsid w:val="10C166EF"/>
    <w:rsid w:val="1138B065"/>
    <w:rsid w:val="117DEE6E"/>
    <w:rsid w:val="120772F0"/>
    <w:rsid w:val="12ABC92C"/>
    <w:rsid w:val="134326CB"/>
    <w:rsid w:val="1363D349"/>
    <w:rsid w:val="137BA21E"/>
    <w:rsid w:val="13B1A424"/>
    <w:rsid w:val="14A48030"/>
    <w:rsid w:val="14F30143"/>
    <w:rsid w:val="152952C7"/>
    <w:rsid w:val="15483201"/>
    <w:rsid w:val="15A0ADE6"/>
    <w:rsid w:val="15B480A1"/>
    <w:rsid w:val="160E3EB4"/>
    <w:rsid w:val="161C9FAB"/>
    <w:rsid w:val="16811321"/>
    <w:rsid w:val="16E40262"/>
    <w:rsid w:val="16F4C711"/>
    <w:rsid w:val="17B2034D"/>
    <w:rsid w:val="17B7FECB"/>
    <w:rsid w:val="17B8264E"/>
    <w:rsid w:val="17BF53DE"/>
    <w:rsid w:val="17D50FC3"/>
    <w:rsid w:val="186A5E74"/>
    <w:rsid w:val="196DFE40"/>
    <w:rsid w:val="19BDADA7"/>
    <w:rsid w:val="19FEEF7D"/>
    <w:rsid w:val="1A14E851"/>
    <w:rsid w:val="1A7262C5"/>
    <w:rsid w:val="1A7F38F4"/>
    <w:rsid w:val="1AA35724"/>
    <w:rsid w:val="1AA865D7"/>
    <w:rsid w:val="1AE74C60"/>
    <w:rsid w:val="1B53E4FC"/>
    <w:rsid w:val="1B8CD6AB"/>
    <w:rsid w:val="1BAD97D2"/>
    <w:rsid w:val="1C40BCE2"/>
    <w:rsid w:val="1CB801DC"/>
    <w:rsid w:val="1CDB4F95"/>
    <w:rsid w:val="1CF7DC89"/>
    <w:rsid w:val="1D16F838"/>
    <w:rsid w:val="1D36AC5A"/>
    <w:rsid w:val="1D38F0E5"/>
    <w:rsid w:val="1D44EAE2"/>
    <w:rsid w:val="1D68152A"/>
    <w:rsid w:val="1D7F4F48"/>
    <w:rsid w:val="1D9E916A"/>
    <w:rsid w:val="1E052309"/>
    <w:rsid w:val="1E566166"/>
    <w:rsid w:val="1E67AB87"/>
    <w:rsid w:val="1E6BD19C"/>
    <w:rsid w:val="1EA8C7C5"/>
    <w:rsid w:val="1F00ACE4"/>
    <w:rsid w:val="1F42AE87"/>
    <w:rsid w:val="1F623967"/>
    <w:rsid w:val="20178010"/>
    <w:rsid w:val="20DE7EE8"/>
    <w:rsid w:val="20EFFEF8"/>
    <w:rsid w:val="215BDB5B"/>
    <w:rsid w:val="216A2120"/>
    <w:rsid w:val="21E66512"/>
    <w:rsid w:val="2263226D"/>
    <w:rsid w:val="227A4F49"/>
    <w:rsid w:val="22F760DB"/>
    <w:rsid w:val="2344FF49"/>
    <w:rsid w:val="23A5D400"/>
    <w:rsid w:val="24161FAA"/>
    <w:rsid w:val="24A7F13D"/>
    <w:rsid w:val="251CDECD"/>
    <w:rsid w:val="25A6A4B9"/>
    <w:rsid w:val="25A95DAD"/>
    <w:rsid w:val="26249F6F"/>
    <w:rsid w:val="26475ACE"/>
    <w:rsid w:val="265FFB31"/>
    <w:rsid w:val="26B46AD4"/>
    <w:rsid w:val="26B9855B"/>
    <w:rsid w:val="26C5EB8F"/>
    <w:rsid w:val="28C9B8D1"/>
    <w:rsid w:val="297A165E"/>
    <w:rsid w:val="2986083A"/>
    <w:rsid w:val="29A5E0D2"/>
    <w:rsid w:val="29F5C43C"/>
    <w:rsid w:val="2A4D5BEE"/>
    <w:rsid w:val="2BB9E171"/>
    <w:rsid w:val="2BCC4F0A"/>
    <w:rsid w:val="2BE05DED"/>
    <w:rsid w:val="2C06DE22"/>
    <w:rsid w:val="2C34F859"/>
    <w:rsid w:val="2D4843AC"/>
    <w:rsid w:val="2D8E336E"/>
    <w:rsid w:val="2DEC2ECC"/>
    <w:rsid w:val="2E399690"/>
    <w:rsid w:val="2F65D129"/>
    <w:rsid w:val="2F962F54"/>
    <w:rsid w:val="302E8F7D"/>
    <w:rsid w:val="30622180"/>
    <w:rsid w:val="306AD94A"/>
    <w:rsid w:val="307FB669"/>
    <w:rsid w:val="3174E835"/>
    <w:rsid w:val="31E7CE8C"/>
    <w:rsid w:val="3238C8F7"/>
    <w:rsid w:val="325CDB71"/>
    <w:rsid w:val="325F75BF"/>
    <w:rsid w:val="3273D181"/>
    <w:rsid w:val="32C08BC6"/>
    <w:rsid w:val="332FB89A"/>
    <w:rsid w:val="33B1FA0E"/>
    <w:rsid w:val="33D24A38"/>
    <w:rsid w:val="340B6C65"/>
    <w:rsid w:val="34AD05D7"/>
    <w:rsid w:val="34C52BAB"/>
    <w:rsid w:val="34D4798B"/>
    <w:rsid w:val="351B1AE4"/>
    <w:rsid w:val="3552AE0C"/>
    <w:rsid w:val="36A2AE6B"/>
    <w:rsid w:val="37633AF7"/>
    <w:rsid w:val="37B5E362"/>
    <w:rsid w:val="383C138C"/>
    <w:rsid w:val="38C6DA3A"/>
    <w:rsid w:val="394454D1"/>
    <w:rsid w:val="39ADCCE1"/>
    <w:rsid w:val="3A213B92"/>
    <w:rsid w:val="3A460E80"/>
    <w:rsid w:val="3A82C912"/>
    <w:rsid w:val="3A8B6DDC"/>
    <w:rsid w:val="3AB28F52"/>
    <w:rsid w:val="3AF3E8A2"/>
    <w:rsid w:val="3B00AE0A"/>
    <w:rsid w:val="3B00B1B6"/>
    <w:rsid w:val="3B1A8298"/>
    <w:rsid w:val="3B68AB2D"/>
    <w:rsid w:val="3BAD0D6C"/>
    <w:rsid w:val="3BB5917E"/>
    <w:rsid w:val="3BE3019E"/>
    <w:rsid w:val="3C1E695C"/>
    <w:rsid w:val="3C5B2539"/>
    <w:rsid w:val="3C6655B1"/>
    <w:rsid w:val="3DD96208"/>
    <w:rsid w:val="3E2ADEB3"/>
    <w:rsid w:val="3E4872D1"/>
    <w:rsid w:val="3ECC0016"/>
    <w:rsid w:val="3F1169DF"/>
    <w:rsid w:val="3F188AFA"/>
    <w:rsid w:val="3F2F2930"/>
    <w:rsid w:val="3F556554"/>
    <w:rsid w:val="3F55C175"/>
    <w:rsid w:val="3FFCBF3B"/>
    <w:rsid w:val="4065D9F8"/>
    <w:rsid w:val="410775FC"/>
    <w:rsid w:val="4207A4EA"/>
    <w:rsid w:val="432EC1D9"/>
    <w:rsid w:val="434EA44B"/>
    <w:rsid w:val="43C75C9B"/>
    <w:rsid w:val="4408CECF"/>
    <w:rsid w:val="44172BCE"/>
    <w:rsid w:val="44D2C641"/>
    <w:rsid w:val="44FAB364"/>
    <w:rsid w:val="452F62D1"/>
    <w:rsid w:val="45402162"/>
    <w:rsid w:val="4592DE36"/>
    <w:rsid w:val="45B2992B"/>
    <w:rsid w:val="45C892E8"/>
    <w:rsid w:val="465ABE7C"/>
    <w:rsid w:val="484A2DC7"/>
    <w:rsid w:val="48C71C71"/>
    <w:rsid w:val="490CE5FD"/>
    <w:rsid w:val="4949F55D"/>
    <w:rsid w:val="49925F3E"/>
    <w:rsid w:val="49A13D30"/>
    <w:rsid w:val="4A4CD673"/>
    <w:rsid w:val="4B11F9F2"/>
    <w:rsid w:val="4B485369"/>
    <w:rsid w:val="4B53D339"/>
    <w:rsid w:val="4B8BDAEE"/>
    <w:rsid w:val="4BC1BA6D"/>
    <w:rsid w:val="4C114AC8"/>
    <w:rsid w:val="4C15D727"/>
    <w:rsid w:val="4C35F01E"/>
    <w:rsid w:val="4C80064B"/>
    <w:rsid w:val="4D75DAAE"/>
    <w:rsid w:val="4E2DFAA8"/>
    <w:rsid w:val="4E8C6AE4"/>
    <w:rsid w:val="4E91E6F8"/>
    <w:rsid w:val="4E9D3F8C"/>
    <w:rsid w:val="4EB70DF0"/>
    <w:rsid w:val="4F37659D"/>
    <w:rsid w:val="4F5189B1"/>
    <w:rsid w:val="4FACC777"/>
    <w:rsid w:val="4FDAC69B"/>
    <w:rsid w:val="4FE5EBF8"/>
    <w:rsid w:val="507F67EB"/>
    <w:rsid w:val="50A6D7F6"/>
    <w:rsid w:val="51589317"/>
    <w:rsid w:val="51B2B2C6"/>
    <w:rsid w:val="521010D3"/>
    <w:rsid w:val="52DFCAB6"/>
    <w:rsid w:val="53097320"/>
    <w:rsid w:val="531358E4"/>
    <w:rsid w:val="535B8E06"/>
    <w:rsid w:val="5373C9D7"/>
    <w:rsid w:val="53D076D3"/>
    <w:rsid w:val="53DF06D2"/>
    <w:rsid w:val="53F1CD62"/>
    <w:rsid w:val="53FF0250"/>
    <w:rsid w:val="542BDFEF"/>
    <w:rsid w:val="54312288"/>
    <w:rsid w:val="543D9D3E"/>
    <w:rsid w:val="544EC3B9"/>
    <w:rsid w:val="546C8B6D"/>
    <w:rsid w:val="55BDE277"/>
    <w:rsid w:val="569555CE"/>
    <w:rsid w:val="57155584"/>
    <w:rsid w:val="5721D266"/>
    <w:rsid w:val="5733129F"/>
    <w:rsid w:val="574BED16"/>
    <w:rsid w:val="574CCA3B"/>
    <w:rsid w:val="574E97FA"/>
    <w:rsid w:val="57891141"/>
    <w:rsid w:val="578DFCF8"/>
    <w:rsid w:val="57A09990"/>
    <w:rsid w:val="57D20F78"/>
    <w:rsid w:val="57E386B3"/>
    <w:rsid w:val="5831E044"/>
    <w:rsid w:val="5895D374"/>
    <w:rsid w:val="593CCE98"/>
    <w:rsid w:val="596BC606"/>
    <w:rsid w:val="59C16B14"/>
    <w:rsid w:val="5A269D7C"/>
    <w:rsid w:val="5A9366BD"/>
    <w:rsid w:val="5AA53BB4"/>
    <w:rsid w:val="5AB87741"/>
    <w:rsid w:val="5AC25671"/>
    <w:rsid w:val="5B01D33D"/>
    <w:rsid w:val="5B698106"/>
    <w:rsid w:val="5B7C01EC"/>
    <w:rsid w:val="5BD2890A"/>
    <w:rsid w:val="5C42672E"/>
    <w:rsid w:val="5C940AB8"/>
    <w:rsid w:val="5CB22CB9"/>
    <w:rsid w:val="5CE6FE0B"/>
    <w:rsid w:val="5D08B2A0"/>
    <w:rsid w:val="5D1752C4"/>
    <w:rsid w:val="5D8E4DBE"/>
    <w:rsid w:val="5D8F08B1"/>
    <w:rsid w:val="5D93AFB4"/>
    <w:rsid w:val="5E2E4389"/>
    <w:rsid w:val="5E40B0DB"/>
    <w:rsid w:val="5E4F4EEC"/>
    <w:rsid w:val="5EBB50DC"/>
    <w:rsid w:val="5F0F2F5A"/>
    <w:rsid w:val="5F80EE32"/>
    <w:rsid w:val="5F92540A"/>
    <w:rsid w:val="5FD8B38F"/>
    <w:rsid w:val="60262E81"/>
    <w:rsid w:val="60320483"/>
    <w:rsid w:val="60766D41"/>
    <w:rsid w:val="6129CE4D"/>
    <w:rsid w:val="6163D470"/>
    <w:rsid w:val="616B1CC1"/>
    <w:rsid w:val="617B869A"/>
    <w:rsid w:val="626E1962"/>
    <w:rsid w:val="629490FB"/>
    <w:rsid w:val="62A8FD92"/>
    <w:rsid w:val="6479740F"/>
    <w:rsid w:val="649E3C2F"/>
    <w:rsid w:val="64ABF2DC"/>
    <w:rsid w:val="65069C14"/>
    <w:rsid w:val="651C9A93"/>
    <w:rsid w:val="65356A29"/>
    <w:rsid w:val="6545EF69"/>
    <w:rsid w:val="656CC0C7"/>
    <w:rsid w:val="656E261D"/>
    <w:rsid w:val="65BF0EE7"/>
    <w:rsid w:val="6601C49C"/>
    <w:rsid w:val="66AD77CD"/>
    <w:rsid w:val="66FE7E94"/>
    <w:rsid w:val="670EAFEC"/>
    <w:rsid w:val="67219097"/>
    <w:rsid w:val="67BCD1B1"/>
    <w:rsid w:val="67ED153B"/>
    <w:rsid w:val="68E42965"/>
    <w:rsid w:val="6938E411"/>
    <w:rsid w:val="69C2BF87"/>
    <w:rsid w:val="6A00137D"/>
    <w:rsid w:val="6A3B9867"/>
    <w:rsid w:val="6A6B646D"/>
    <w:rsid w:val="6A92800A"/>
    <w:rsid w:val="6B12BD84"/>
    <w:rsid w:val="6BCF8477"/>
    <w:rsid w:val="6BE59AD6"/>
    <w:rsid w:val="6C358F1E"/>
    <w:rsid w:val="6C382507"/>
    <w:rsid w:val="6D04C7F6"/>
    <w:rsid w:val="6D0EC4E9"/>
    <w:rsid w:val="6D733929"/>
    <w:rsid w:val="6DB4AC7D"/>
    <w:rsid w:val="6EDE886D"/>
    <w:rsid w:val="6F1252E0"/>
    <w:rsid w:val="6FB7317E"/>
    <w:rsid w:val="700A8BB9"/>
    <w:rsid w:val="7129B47A"/>
    <w:rsid w:val="71310312"/>
    <w:rsid w:val="7187C71D"/>
    <w:rsid w:val="72291F05"/>
    <w:rsid w:val="727015E8"/>
    <w:rsid w:val="727CC0A4"/>
    <w:rsid w:val="72D0FF55"/>
    <w:rsid w:val="72E3B7CE"/>
    <w:rsid w:val="7331FFD1"/>
    <w:rsid w:val="736A1FEA"/>
    <w:rsid w:val="73B3A61A"/>
    <w:rsid w:val="73DB5DE4"/>
    <w:rsid w:val="74575AB6"/>
    <w:rsid w:val="74EA0DAF"/>
    <w:rsid w:val="75189EC8"/>
    <w:rsid w:val="75B82BE6"/>
    <w:rsid w:val="75CA3E18"/>
    <w:rsid w:val="75F5E2F2"/>
    <w:rsid w:val="761FA6DE"/>
    <w:rsid w:val="76203A93"/>
    <w:rsid w:val="7791EA17"/>
    <w:rsid w:val="77DF995E"/>
    <w:rsid w:val="78FCE432"/>
    <w:rsid w:val="794C2FC5"/>
    <w:rsid w:val="796AEE9F"/>
    <w:rsid w:val="79838D41"/>
    <w:rsid w:val="79BDBA15"/>
    <w:rsid w:val="79D2B8DE"/>
    <w:rsid w:val="79D8B080"/>
    <w:rsid w:val="7A1CBDB8"/>
    <w:rsid w:val="7A37C7D1"/>
    <w:rsid w:val="7A6A97A2"/>
    <w:rsid w:val="7AC85710"/>
    <w:rsid w:val="7B35B8E0"/>
    <w:rsid w:val="7B371FBA"/>
    <w:rsid w:val="7C41056B"/>
    <w:rsid w:val="7C6EB68C"/>
    <w:rsid w:val="7C70C148"/>
    <w:rsid w:val="7C96EB18"/>
    <w:rsid w:val="7CAD3448"/>
    <w:rsid w:val="7D455D0D"/>
    <w:rsid w:val="7DB4809C"/>
    <w:rsid w:val="7EA7A145"/>
    <w:rsid w:val="7F5E7B50"/>
    <w:rsid w:val="7F67D7CD"/>
    <w:rsid w:val="7F6D3410"/>
    <w:rsid w:val="7F7F88A0"/>
    <w:rsid w:val="7F839CDB"/>
    <w:rsid w:val="7FA0D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FD05"/>
  <w15:chartTrackingRefBased/>
  <w15:docId w15:val="{AFED875F-7669-474C-8801-962AA76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30"/>
    <w:pPr>
      <w:widowControl w:val="0"/>
      <w:autoSpaceDE w:val="0"/>
      <w:autoSpaceDN w:val="0"/>
      <w:spacing w:after="0" w:line="240" w:lineRule="auto"/>
    </w:pPr>
    <w:rPr>
      <w:rFonts w:eastAsia="Trebuchet MS" w:cs="Trebuchet MS"/>
    </w:rPr>
  </w:style>
  <w:style w:type="paragraph" w:styleId="Heading1">
    <w:name w:val="heading 1"/>
    <w:basedOn w:val="Normal"/>
    <w:next w:val="Normal"/>
    <w:link w:val="Heading1Char"/>
    <w:uiPriority w:val="9"/>
    <w:qFormat/>
    <w:rsid w:val="00050966"/>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C30"/>
    <w:pPr>
      <w:ind w:left="720"/>
      <w:contextualSpacing/>
    </w:pPr>
  </w:style>
  <w:style w:type="paragraph" w:styleId="CommentText">
    <w:name w:val="annotation text"/>
    <w:basedOn w:val="Normal"/>
    <w:link w:val="CommentTextChar"/>
    <w:uiPriority w:val="99"/>
    <w:unhideWhenUsed/>
    <w:rsid w:val="00863C30"/>
    <w:rPr>
      <w:sz w:val="20"/>
      <w:szCs w:val="20"/>
    </w:rPr>
  </w:style>
  <w:style w:type="character" w:customStyle="1" w:styleId="CommentTextChar">
    <w:name w:val="Comment Text Char"/>
    <w:basedOn w:val="DefaultParagraphFont"/>
    <w:link w:val="CommentText"/>
    <w:uiPriority w:val="99"/>
    <w:rsid w:val="00863C30"/>
    <w:rPr>
      <w:rFonts w:eastAsia="Trebuchet MS" w:cs="Trebuchet MS"/>
      <w:sz w:val="20"/>
      <w:szCs w:val="20"/>
    </w:rPr>
  </w:style>
  <w:style w:type="character" w:styleId="CommentReference">
    <w:name w:val="annotation reference"/>
    <w:basedOn w:val="DefaultParagraphFont"/>
    <w:uiPriority w:val="99"/>
    <w:unhideWhenUsed/>
    <w:rsid w:val="00863C30"/>
    <w:rPr>
      <w:sz w:val="16"/>
      <w:szCs w:val="16"/>
    </w:rPr>
  </w:style>
  <w:style w:type="paragraph" w:styleId="BalloonText">
    <w:name w:val="Balloon Text"/>
    <w:basedOn w:val="Normal"/>
    <w:link w:val="BalloonTextChar"/>
    <w:uiPriority w:val="99"/>
    <w:semiHidden/>
    <w:unhideWhenUsed/>
    <w:rsid w:val="0086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30"/>
    <w:rPr>
      <w:rFonts w:ascii="Segoe UI" w:eastAsia="Trebuchet MS" w:hAnsi="Segoe UI" w:cs="Segoe UI"/>
      <w:sz w:val="18"/>
      <w:szCs w:val="18"/>
    </w:rPr>
  </w:style>
  <w:style w:type="table" w:customStyle="1" w:styleId="TableGrid1">
    <w:name w:val="Table Grid1"/>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C30"/>
    <w:pPr>
      <w:tabs>
        <w:tab w:val="center" w:pos="4680"/>
        <w:tab w:val="right" w:pos="9360"/>
      </w:tabs>
    </w:pPr>
  </w:style>
  <w:style w:type="character" w:customStyle="1" w:styleId="HeaderChar">
    <w:name w:val="Header Char"/>
    <w:basedOn w:val="DefaultParagraphFont"/>
    <w:link w:val="Header"/>
    <w:uiPriority w:val="99"/>
    <w:rsid w:val="00863C30"/>
    <w:rPr>
      <w:rFonts w:eastAsia="Trebuchet MS" w:cs="Trebuchet MS"/>
    </w:rPr>
  </w:style>
  <w:style w:type="paragraph" w:styleId="Footer">
    <w:name w:val="footer"/>
    <w:basedOn w:val="Normal"/>
    <w:link w:val="FooterChar"/>
    <w:uiPriority w:val="99"/>
    <w:unhideWhenUsed/>
    <w:rsid w:val="00863C30"/>
    <w:pPr>
      <w:tabs>
        <w:tab w:val="center" w:pos="4680"/>
        <w:tab w:val="right" w:pos="9360"/>
      </w:tabs>
    </w:pPr>
  </w:style>
  <w:style w:type="character" w:customStyle="1" w:styleId="FooterChar">
    <w:name w:val="Footer Char"/>
    <w:basedOn w:val="DefaultParagraphFont"/>
    <w:link w:val="Footer"/>
    <w:uiPriority w:val="99"/>
    <w:rsid w:val="00863C30"/>
    <w:rPr>
      <w:rFonts w:eastAsia="Trebuchet MS" w:cs="Trebuchet MS"/>
    </w:rPr>
  </w:style>
  <w:style w:type="paragraph" w:customStyle="1" w:styleId="paragraph">
    <w:name w:val="paragraph"/>
    <w:basedOn w:val="Normal"/>
    <w:rsid w:val="00863C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3C30"/>
  </w:style>
  <w:style w:type="character" w:customStyle="1" w:styleId="eop">
    <w:name w:val="eop"/>
    <w:basedOn w:val="DefaultParagraphFont"/>
    <w:rsid w:val="00863C30"/>
  </w:style>
  <w:style w:type="character" w:styleId="Hyperlink">
    <w:name w:val="Hyperlink"/>
    <w:basedOn w:val="DefaultParagraphFont"/>
    <w:uiPriority w:val="99"/>
    <w:unhideWhenUsed/>
    <w:rsid w:val="00863C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63C30"/>
    <w:rPr>
      <w:b/>
      <w:bCs/>
    </w:rPr>
  </w:style>
  <w:style w:type="character" w:customStyle="1" w:styleId="CommentSubjectChar">
    <w:name w:val="Comment Subject Char"/>
    <w:basedOn w:val="CommentTextChar"/>
    <w:link w:val="CommentSubject"/>
    <w:uiPriority w:val="99"/>
    <w:semiHidden/>
    <w:rsid w:val="00863C30"/>
    <w:rPr>
      <w:rFonts w:eastAsia="Trebuchet MS" w:cs="Trebuchet MS"/>
      <w:b/>
      <w:bCs/>
      <w:sz w:val="20"/>
      <w:szCs w:val="20"/>
    </w:rPr>
  </w:style>
  <w:style w:type="paragraph" w:styleId="Revision">
    <w:name w:val="Revision"/>
    <w:hidden/>
    <w:uiPriority w:val="99"/>
    <w:semiHidden/>
    <w:rsid w:val="00A533AB"/>
    <w:pPr>
      <w:spacing w:after="0" w:line="240" w:lineRule="auto"/>
    </w:pPr>
    <w:rPr>
      <w:rFonts w:eastAsia="Trebuchet MS" w:cs="Trebuchet MS"/>
    </w:rPr>
  </w:style>
  <w:style w:type="character" w:customStyle="1" w:styleId="Heading1Char">
    <w:name w:val="Heading 1 Char"/>
    <w:basedOn w:val="DefaultParagraphFont"/>
    <w:link w:val="Heading1"/>
    <w:uiPriority w:val="9"/>
    <w:rsid w:val="00050966"/>
    <w:rPr>
      <w:rFonts w:asciiTheme="majorHAnsi" w:eastAsiaTheme="majorEastAsia" w:hAnsiTheme="majorHAnsi" w:cstheme="majorBidi"/>
      <w:color w:val="2E74B5" w:themeColor="accent1" w:themeShade="BF"/>
      <w:sz w:val="32"/>
      <w:szCs w:val="32"/>
    </w:rPr>
  </w:style>
  <w:style w:type="table" w:customStyle="1" w:styleId="TableGrid7">
    <w:name w:val="Table Grid7"/>
    <w:basedOn w:val="TableNormal"/>
    <w:next w:val="TableGrid"/>
    <w:uiPriority w:val="39"/>
    <w:rsid w:val="00CB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832"/>
    <w:rPr>
      <w:color w:val="954F72" w:themeColor="followedHyperlink"/>
      <w:u w:val="single"/>
    </w:rPr>
  </w:style>
  <w:style w:type="character" w:customStyle="1" w:styleId="italic">
    <w:name w:val="italic"/>
    <w:basedOn w:val="DefaultParagraphFont"/>
    <w:rsid w:val="0047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sites/default/files/CDC's_COVID-19_Infection_Prevention_and_Control_Recommendations.pdf" TargetMode="External"/><Relationship Id="rId18" Type="http://schemas.openxmlformats.org/officeDocument/2006/relationships/hyperlink" Target="https://www.osha.gov/sites/default/files/COVID-19_Healthcare_ETS_Worksite_Checklist_Employee_Job_Hazard_Analysis.pdf" TargetMode="External"/><Relationship Id="rId26" Type="http://schemas.openxmlformats.org/officeDocument/2006/relationships/hyperlink" Target="http://www.cdc.gov/coronavirus/2019-ncov/community/ventilation.htm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sha.gov/sites/default/files/COVID-19_Healthcare_ETS_Worksite_Checklist_Employee_Job_Hazard_Analysis.pdf" TargetMode="External"/><Relationship Id="rId34" Type="http://schemas.openxmlformats.org/officeDocument/2006/relationships/hyperlink" Target="https://www.cdc.gov/coronavirus/2019-ncov/hcp/disposition-in-homepatients." TargetMode="External"/><Relationship Id="rId7" Type="http://schemas.openxmlformats.org/officeDocument/2006/relationships/settings" Target="settings.xml"/><Relationship Id="rId12" Type="http://schemas.openxmlformats.org/officeDocument/2006/relationships/hyperlink" Target="https://www.osha.gov/sites/default/files/COVID-19_Healthcare_ETS_Worksite_Checklist_Employee_Job_Hazard_Analysis.pdf" TargetMode="External"/><Relationship Id="rId17" Type="http://schemas.openxmlformats.org/officeDocument/2006/relationships/hyperlink" Target="https://www.osha.gov/sites/default/files/CDC's_Guidelines_for_Isolation_Precautions.pdf" TargetMode="External"/><Relationship Id="rId25" Type="http://schemas.openxmlformats.org/officeDocument/2006/relationships/hyperlink" Target="https://www.osha.gov/sites/default/files/CDC's_Cleaning_and_Disinfecting_Guidance.pdf" TargetMode="External"/><Relationship Id="rId33" Type="http://schemas.openxmlformats.org/officeDocument/2006/relationships/hyperlink" Target="https://www.osha.gov/sites/default/files/CDC's_Return_to_Work_Healthcare_Guidance.pdf" TargetMode="External"/><Relationship Id="rId38" Type="http://schemas.openxmlformats.org/officeDocument/2006/relationships/hyperlink" Target="https://www.osha.gov/sites/default/files/publications/OSHA4130.pdf" TargetMode="External"/><Relationship Id="rId2" Type="http://schemas.openxmlformats.org/officeDocument/2006/relationships/customXml" Target="../customXml/item2.xml"/><Relationship Id="rId16" Type="http://schemas.openxmlformats.org/officeDocument/2006/relationships/hyperlink" Target="https://www.osha.gov/sites/default/files/CDC's_Guidelines_for_Isolation_Precautions.pdf" TargetMode="External"/><Relationship Id="rId20" Type="http://schemas.openxmlformats.org/officeDocument/2006/relationships/hyperlink" Target="https://www.osha.gov/sites/default/files/COVID-19_Healthcare_ETS_Worksite_Checklist_Employee_Job_Hazard_Analysis.pdf" TargetMode="External"/><Relationship Id="rId29" Type="http://schemas.openxmlformats.org/officeDocument/2006/relationships/hyperlink" Target="https://www.osha.gov/sites/default/files/publications/OSHA413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ha.gov/sites/default/files/publications/OSHA4125.pdf" TargetMode="External"/><Relationship Id="rId24" Type="http://schemas.openxmlformats.org/officeDocument/2006/relationships/hyperlink" Target="https://www.osha.gov/sites/default/files/CDC's_Guidelines_for_Environmental_Infection_Control.pdf" TargetMode="External"/><Relationship Id="rId32" Type="http://schemas.openxmlformats.org/officeDocument/2006/relationships/hyperlink" Target="https://www.osha.gov/sites/default/files/CDC's_Isolation_Guidance.pdf" TargetMode="External"/><Relationship Id="rId37" Type="http://schemas.openxmlformats.org/officeDocument/2006/relationships/hyperlink" Target="https://www.osha.gov/sites/default/files/COVID-19_Healthcare_ETS_Worksite_Checklist_Employee_Job_Hazard_Analysis.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sha.gov/sites/default/files/COVID-19_Healthcare_ETS_Worksite_Checklist_Employee_Job_Hazard_Analysis.pdf" TargetMode="External"/><Relationship Id="rId23" Type="http://schemas.openxmlformats.org/officeDocument/2006/relationships/hyperlink" Target="https://www.osha.gov/sites/default/files/CDC's_COVID-19_Infection_Prevention_and_Control_Recommendations.pdf" TargetMode="External"/><Relationship Id="rId28" Type="http://schemas.openxmlformats.org/officeDocument/2006/relationships/hyperlink" Target="https://www.osha.gov/sites/default/files/publications/OSHA4132.pdf" TargetMode="External"/><Relationship Id="rId36" Type="http://schemas.openxmlformats.org/officeDocument/2006/relationships/hyperlink" Target="https://www.osha.gov/sites/default/files/COVID-19%20Healthcare%20ETS%20Notification%20Removal%20and%20Return%20to%20Work%20Flow%20Chart%20-%20Worker.pdf" TargetMode="External"/><Relationship Id="Ra3ee458c89c543fd"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osha.gov/sites/default/files/COVID-19_Healthcare_ETS_Worksite_Checklist_Employee_Job_Hazard_Analysis.pdf" TargetMode="External"/><Relationship Id="rId31" Type="http://schemas.openxmlformats.org/officeDocument/2006/relationships/hyperlink" Target="https://www.osha.gov/sites/default/files/COVID-19%20Healthcare%20ETS%20Notification%20Removal%20and%20Return%20to%20Work%20Flow%20Chart%20-%20Worker.pdf" TargetMode="External"/><Relationship Id="R78be7f8f6a3f4bae"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sites/default/files/CDC's_Guidelines_for_Isolation_Precautions.pdf" TargetMode="External"/><Relationship Id="rId22" Type="http://schemas.openxmlformats.org/officeDocument/2006/relationships/hyperlink" Target="https://www.osha.gov/sites/default/files/COVID-19_Healthcare_ETS_Worksite_Checklist_Employee_Job_Hazard_Analysis.pdf" TargetMode="External"/><Relationship Id="rId27" Type="http://schemas.openxmlformats.org/officeDocument/2006/relationships/hyperlink" Target="https://www.osha.gov/sites/default/files/COVID-19_Healthcare_ETS_Worksite_Checklist_Employee_Job_Hazard_Analysis.pdf" TargetMode="External"/><Relationship Id="rId30" Type="http://schemas.openxmlformats.org/officeDocument/2006/relationships/hyperlink" Target="https://www.osha.gov/sites/default/files/COVID-19%20Healthcare%20ETS%20Notification%20Removal%20and%20Return%20to%20Work%20Flow%20Chart%20-%20Employer.pdf" TargetMode="External"/><Relationship Id="rId35" Type="http://schemas.openxmlformats.org/officeDocument/2006/relationships/hyperlink" Target="https://www.osha.gov/sites/default/files/COVID-19%20Healthcare%20ETS%20Notification%20Removal%20and%20Return%20to%20Work%20Flow%20Chart%20-%20Emplo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CED6516AD24CBA249D5DEFB72D5A" ma:contentTypeVersion="11" ma:contentTypeDescription="Create a new document." ma:contentTypeScope="" ma:versionID="a78c38038027e25d5b58be809ae92a0e">
  <xsd:schema xmlns:xsd="http://www.w3.org/2001/XMLSchema" xmlns:xs="http://www.w3.org/2001/XMLSchema" xmlns:p="http://schemas.microsoft.com/office/2006/metadata/properties" xmlns:ns3="04e7a028-2cf6-44e3-b627-355a8bd8817b" xmlns:ns4="fae2010d-5ccb-4aca-9dd7-998b7c62743f" targetNamespace="http://schemas.microsoft.com/office/2006/metadata/properties" ma:root="true" ma:fieldsID="e947950ba08719014567a9c7b7509fca" ns3:_="" ns4:_="">
    <xsd:import namespace="04e7a028-2cf6-44e3-b627-355a8bd8817b"/>
    <xsd:import namespace="fae2010d-5ccb-4aca-9dd7-998b7c6274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a028-2cf6-44e3-b627-355a8bd88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2010d-5ccb-4aca-9dd7-998b7c6274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38FD-4CEA-49F2-8711-2E7747E2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a028-2cf6-44e3-b627-355a8bd8817b"/>
    <ds:schemaRef ds:uri="fae2010d-5ccb-4aca-9dd7-998b7c62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D3245-E200-452B-9A7A-A7C9849897CD}">
  <ds:schemaRefs>
    <ds:schemaRef ds:uri="http://schemas.microsoft.com/sharepoint/v3/contenttype/forms"/>
  </ds:schemaRefs>
</ds:datastoreItem>
</file>

<file path=customXml/itemProps3.xml><?xml version="1.0" encoding="utf-8"?>
<ds:datastoreItem xmlns:ds="http://schemas.openxmlformats.org/officeDocument/2006/customXml" ds:itemID="{DFAC14D6-8B7C-467E-9367-6A0EDE2C1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D19F0D-6427-4AED-859F-9BAD84B1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COVID-19 Plan Template</vt:lpstr>
    </vt:vector>
  </TitlesOfParts>
  <Company/>
  <LinksUpToDate>false</LinksUpToDate>
  <CharactersWithSpaces>51860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Plan Template</dc:title>
  <dc:subject/>
  <dc:creator>OSHA</dc:creator>
  <cp:keywords/>
  <dc:description/>
  <cp:lastModifiedBy>Jozwiak, Michael - OASAM OCIO CTR</cp:lastModifiedBy>
  <cp:revision>6</cp:revision>
  <dcterms:created xsi:type="dcterms:W3CDTF">2021-06-22T14:00:00Z</dcterms:created>
  <dcterms:modified xsi:type="dcterms:W3CDTF">2021-06-22T21:12:00Z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0x010100ABFCCED6516AD24CBA249D5DEFB72D5A</vt:lpwstr>
  </property>
</Properties>
</file>